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59" w:rsidRPr="00AB61B1" w:rsidRDefault="00583059" w:rsidP="00A30210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30210" w:rsidRPr="00AB6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А</w:t>
      </w:r>
    </w:p>
    <w:p w:rsidR="00256D87" w:rsidRPr="00AB61B1" w:rsidRDefault="00256D87" w:rsidP="00256D87">
      <w:pPr>
        <w:spacing w:after="0" w:line="240" w:lineRule="auto"/>
        <w:ind w:right="101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701" w:rsidRPr="007F3034" w:rsidRDefault="004A6701" w:rsidP="004A6701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А.1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Результаты учебной деятельности   учебных групп  по  адаптированной образовательной программе</w:t>
      </w:r>
    </w:p>
    <w:p w:rsidR="004A6701" w:rsidRPr="007F3034" w:rsidRDefault="004A6701" w:rsidP="004A6701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подготовки - профессионального обучения для лиц с ОВЗ  «Слесарь-ремонтник» за 2020-2021 учебный  год</w:t>
      </w:r>
    </w:p>
    <w:p w:rsidR="004A6701" w:rsidRPr="007F3034" w:rsidRDefault="004A6701" w:rsidP="004A67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5"/>
        <w:gridCol w:w="1824"/>
        <w:gridCol w:w="1089"/>
        <w:gridCol w:w="1089"/>
        <w:gridCol w:w="1608"/>
        <w:gridCol w:w="1641"/>
        <w:gridCol w:w="905"/>
        <w:gridCol w:w="1089"/>
        <w:gridCol w:w="1090"/>
        <w:gridCol w:w="1277"/>
        <w:gridCol w:w="2552"/>
      </w:tblGrid>
      <w:tr w:rsidR="007F3034" w:rsidRPr="007F3034" w:rsidTr="00346F83">
        <w:trPr>
          <w:cantSplit/>
          <w:trHeight w:val="345"/>
        </w:trPr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№ гр.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Кол-во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на 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1.09.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2020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Кол-во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на 30.06.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2021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%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Успеваемость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%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Качества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Количество студентов 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Средний балл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( средний балл на курсе 2020/2021 г.)</w:t>
            </w:r>
          </w:p>
        </w:tc>
      </w:tr>
      <w:tr w:rsidR="007F3034" w:rsidRPr="007F3034" w:rsidTr="00346F83">
        <w:trPr>
          <w:cantSplit/>
          <w:trHeight w:val="331"/>
        </w:trPr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6701" w:rsidRPr="007F3034" w:rsidRDefault="004A6701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6701" w:rsidRPr="007F3034" w:rsidRDefault="004A6701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6701" w:rsidRPr="007F3034" w:rsidRDefault="004A6701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01" w:rsidRPr="007F3034" w:rsidRDefault="004A6701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6701" w:rsidRPr="007F3034" w:rsidRDefault="004A6701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A6701" w:rsidRPr="007F3034" w:rsidRDefault="004A6701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5,4</w:t>
            </w:r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zh-CN"/>
              </w:rPr>
              <w:t>н/а</w:t>
            </w:r>
          </w:p>
        </w:tc>
        <w:tc>
          <w:tcPr>
            <w:tcW w:w="85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6701" w:rsidRPr="007F3034" w:rsidRDefault="004A6701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F3034" w:rsidRPr="007F3034" w:rsidTr="00346F83">
        <w:trPr>
          <w:cantSplit/>
          <w:trHeight w:val="206"/>
        </w:trPr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pStyle w:val="a3"/>
              <w:numPr>
                <w:ilvl w:val="0"/>
                <w:numId w:val="46"/>
              </w:num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СР-104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sz w:val="20"/>
                <w:szCs w:val="20"/>
                <w:lang w:val="en-US" w:eastAsia="zh-CN"/>
              </w:rPr>
              <w:t>4.01</w:t>
            </w:r>
          </w:p>
        </w:tc>
      </w:tr>
      <w:tr w:rsidR="007F3034" w:rsidRPr="007F3034" w:rsidTr="00346F83">
        <w:trPr>
          <w:cantSplit/>
          <w:trHeight w:val="356"/>
        </w:trPr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pStyle w:val="a3"/>
              <w:numPr>
                <w:ilvl w:val="0"/>
                <w:numId w:val="46"/>
              </w:num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pacing w:after="0"/>
              <w:ind w:left="360"/>
              <w:jc w:val="center"/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СР-105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44,44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4,22</w:t>
            </w:r>
          </w:p>
        </w:tc>
      </w:tr>
      <w:tr w:rsidR="007F3034" w:rsidRPr="007F3034" w:rsidTr="00346F83">
        <w:trPr>
          <w:cantSplit/>
          <w:trHeight w:val="258"/>
        </w:trPr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pStyle w:val="a3"/>
              <w:numPr>
                <w:ilvl w:val="0"/>
                <w:numId w:val="46"/>
              </w:num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pacing w:after="0"/>
              <w:ind w:left="360"/>
              <w:jc w:val="center"/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СР-106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55,56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4,16</w:t>
            </w:r>
          </w:p>
        </w:tc>
      </w:tr>
      <w:tr w:rsidR="007F3034" w:rsidRPr="007F3034" w:rsidTr="00346F83">
        <w:trPr>
          <w:cantSplit/>
          <w:trHeight w:val="551"/>
        </w:trPr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pStyle w:val="a3"/>
              <w:numPr>
                <w:ilvl w:val="0"/>
                <w:numId w:val="46"/>
              </w:num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СР-201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42.86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4.07</w:t>
            </w:r>
          </w:p>
        </w:tc>
      </w:tr>
      <w:tr w:rsidR="007F3034" w:rsidRPr="007F3034" w:rsidTr="00346F83">
        <w:trPr>
          <w:cantSplit/>
          <w:trHeight w:val="551"/>
        </w:trPr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pStyle w:val="a3"/>
              <w:numPr>
                <w:ilvl w:val="0"/>
                <w:numId w:val="46"/>
              </w:num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СР-202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26.67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lang w:eastAsia="zh-CN"/>
              </w:rPr>
              <w:t>4.05</w:t>
            </w:r>
          </w:p>
        </w:tc>
      </w:tr>
      <w:tr w:rsidR="004A6701" w:rsidRPr="007F3034" w:rsidTr="00346F83">
        <w:trPr>
          <w:cantSplit/>
          <w:trHeight w:val="551"/>
        </w:trPr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 по </w:t>
            </w:r>
            <w:proofErr w:type="spellStart"/>
            <w:proofErr w:type="gramStart"/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профессио-нальной</w:t>
            </w:r>
            <w:proofErr w:type="spellEnd"/>
            <w:proofErr w:type="gramEnd"/>
          </w:p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подготовке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39,90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7F303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701" w:rsidRPr="007F3034" w:rsidRDefault="004A6701" w:rsidP="00346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4,10</w:t>
            </w:r>
          </w:p>
        </w:tc>
      </w:tr>
    </w:tbl>
    <w:p w:rsidR="004A6701" w:rsidRPr="007F3034" w:rsidRDefault="004A6701" w:rsidP="004A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701" w:rsidRPr="007F3034" w:rsidRDefault="004A6701" w:rsidP="004A670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А.2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7F3034">
        <w:rPr>
          <w:rFonts w:ascii="Times New Roman" w:eastAsia="Calibri" w:hAnsi="Times New Roman" w:cs="Times New Roman"/>
          <w:b/>
        </w:rPr>
        <w:t xml:space="preserve">Сравнительная характеристика результатов учебной деятельности учебных групп </w:t>
      </w:r>
    </w:p>
    <w:p w:rsidR="004A6701" w:rsidRPr="007F3034" w:rsidRDefault="004A6701" w:rsidP="004A670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F3034">
        <w:rPr>
          <w:rFonts w:ascii="Times New Roman" w:hAnsi="Times New Roman" w:cs="Times New Roman"/>
          <w:b/>
        </w:rPr>
        <w:t>по профессии «Слесарь-ремонтник</w:t>
      </w:r>
      <w:r w:rsidRPr="007F3034">
        <w:rPr>
          <w:rFonts w:ascii="Times New Roman" w:eastAsia="Calibri" w:hAnsi="Times New Roman" w:cs="Times New Roman"/>
          <w:b/>
        </w:rPr>
        <w:t xml:space="preserve">» </w:t>
      </w:r>
      <w:proofErr w:type="gramStart"/>
      <w:r w:rsidRPr="007F3034">
        <w:rPr>
          <w:rFonts w:ascii="Times New Roman" w:eastAsia="Calibri" w:hAnsi="Times New Roman" w:cs="Times New Roman"/>
          <w:b/>
        </w:rPr>
        <w:t>за</w:t>
      </w:r>
      <w:proofErr w:type="gramEnd"/>
      <w:r w:rsidRPr="007F3034">
        <w:rPr>
          <w:rFonts w:ascii="Times New Roman" w:eastAsia="Calibri" w:hAnsi="Times New Roman" w:cs="Times New Roman"/>
          <w:b/>
        </w:rPr>
        <w:t xml:space="preserve"> последние 3 учебных года</w:t>
      </w:r>
    </w:p>
    <w:p w:rsidR="004A6701" w:rsidRPr="007F3034" w:rsidRDefault="004A6701" w:rsidP="004A6701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20"/>
        <w:gridCol w:w="1998"/>
        <w:gridCol w:w="1636"/>
        <w:gridCol w:w="2227"/>
        <w:gridCol w:w="3261"/>
        <w:gridCol w:w="2727"/>
      </w:tblGrid>
      <w:tr w:rsidR="007F3034" w:rsidRPr="007F3034" w:rsidTr="00346F83">
        <w:tc>
          <w:tcPr>
            <w:tcW w:w="1068" w:type="pct"/>
          </w:tcPr>
          <w:p w:rsidR="004A6701" w:rsidRPr="007F3034" w:rsidRDefault="004A6701" w:rsidP="00346F83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663" w:type="pct"/>
          </w:tcPr>
          <w:p w:rsidR="004A6701" w:rsidRPr="007F3034" w:rsidRDefault="004A6701" w:rsidP="00346F83">
            <w:pPr>
              <w:jc w:val="center"/>
              <w:rPr>
                <w:b/>
              </w:rPr>
            </w:pPr>
            <w:r w:rsidRPr="007F3034">
              <w:rPr>
                <w:b/>
              </w:rPr>
              <w:t>Общее</w:t>
            </w:r>
          </w:p>
          <w:p w:rsidR="004A6701" w:rsidRPr="007F3034" w:rsidRDefault="004A6701" w:rsidP="00346F83">
            <w:pPr>
              <w:jc w:val="center"/>
              <w:rPr>
                <w:b/>
              </w:rPr>
            </w:pPr>
            <w:r w:rsidRPr="007F3034">
              <w:rPr>
                <w:b/>
              </w:rPr>
              <w:t>количество</w:t>
            </w:r>
          </w:p>
        </w:tc>
        <w:tc>
          <w:tcPr>
            <w:tcW w:w="543" w:type="pct"/>
          </w:tcPr>
          <w:p w:rsidR="004A6701" w:rsidRPr="007F3034" w:rsidRDefault="004A6701" w:rsidP="00346F83">
            <w:pPr>
              <w:jc w:val="center"/>
              <w:rPr>
                <w:b/>
              </w:rPr>
            </w:pPr>
            <w:r w:rsidRPr="007F3034">
              <w:rPr>
                <w:b/>
              </w:rPr>
              <w:t>Выпуск</w:t>
            </w:r>
          </w:p>
        </w:tc>
        <w:tc>
          <w:tcPr>
            <w:tcW w:w="739" w:type="pct"/>
          </w:tcPr>
          <w:p w:rsidR="004A6701" w:rsidRPr="007F3034" w:rsidRDefault="004A6701" w:rsidP="00346F83">
            <w:pPr>
              <w:jc w:val="center"/>
              <w:rPr>
                <w:b/>
              </w:rPr>
            </w:pPr>
            <w:r w:rsidRPr="007F3034">
              <w:rPr>
                <w:b/>
              </w:rPr>
              <w:t>Успеваемость</w:t>
            </w:r>
          </w:p>
        </w:tc>
        <w:tc>
          <w:tcPr>
            <w:tcW w:w="1082" w:type="pct"/>
          </w:tcPr>
          <w:p w:rsidR="004A6701" w:rsidRPr="007F3034" w:rsidRDefault="004A6701" w:rsidP="00346F83">
            <w:pPr>
              <w:jc w:val="center"/>
              <w:rPr>
                <w:b/>
              </w:rPr>
            </w:pPr>
            <w:r w:rsidRPr="007F3034">
              <w:rPr>
                <w:b/>
              </w:rPr>
              <w:t>Качество производственного обучения</w:t>
            </w:r>
          </w:p>
        </w:tc>
        <w:tc>
          <w:tcPr>
            <w:tcW w:w="905" w:type="pct"/>
          </w:tcPr>
          <w:p w:rsidR="004A6701" w:rsidRPr="007F3034" w:rsidRDefault="004A6701" w:rsidP="00346F83">
            <w:pPr>
              <w:jc w:val="center"/>
              <w:rPr>
                <w:b/>
              </w:rPr>
            </w:pPr>
            <w:r w:rsidRPr="007F3034">
              <w:rPr>
                <w:b/>
              </w:rPr>
              <w:t xml:space="preserve">Количество </w:t>
            </w:r>
            <w:proofErr w:type="gramStart"/>
            <w:r w:rsidRPr="007F3034">
              <w:rPr>
                <w:b/>
              </w:rPr>
              <w:t>неуспевающих</w:t>
            </w:r>
            <w:proofErr w:type="gramEnd"/>
          </w:p>
        </w:tc>
      </w:tr>
      <w:tr w:rsidR="007F3034" w:rsidRPr="007F3034" w:rsidTr="00346F83">
        <w:tc>
          <w:tcPr>
            <w:tcW w:w="1068" w:type="pct"/>
            <w:shd w:val="clear" w:color="auto" w:fill="auto"/>
          </w:tcPr>
          <w:p w:rsidR="004A6701" w:rsidRPr="007F3034" w:rsidRDefault="004A6701" w:rsidP="00346F83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2018-2019 учебный год на 30.06.19</w:t>
            </w:r>
          </w:p>
        </w:tc>
        <w:tc>
          <w:tcPr>
            <w:tcW w:w="663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47 чел.</w:t>
            </w:r>
          </w:p>
        </w:tc>
        <w:tc>
          <w:tcPr>
            <w:tcW w:w="543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22 чел.</w:t>
            </w:r>
          </w:p>
        </w:tc>
        <w:tc>
          <w:tcPr>
            <w:tcW w:w="739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95,6%</w:t>
            </w:r>
          </w:p>
        </w:tc>
        <w:tc>
          <w:tcPr>
            <w:tcW w:w="1082" w:type="pct"/>
            <w:shd w:val="clear" w:color="auto" w:fill="auto"/>
          </w:tcPr>
          <w:p w:rsidR="004A6701" w:rsidRPr="007F3034" w:rsidRDefault="004A6701" w:rsidP="00346F83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1курс – 39 %</w:t>
            </w:r>
          </w:p>
          <w:p w:rsidR="004A6701" w:rsidRPr="007F3034" w:rsidRDefault="004A6701" w:rsidP="00346F83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 курс – 50%</w:t>
            </w:r>
          </w:p>
        </w:tc>
        <w:tc>
          <w:tcPr>
            <w:tcW w:w="905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3</w:t>
            </w:r>
          </w:p>
        </w:tc>
      </w:tr>
      <w:tr w:rsidR="007F3034" w:rsidRPr="007F3034" w:rsidTr="00346F83">
        <w:tc>
          <w:tcPr>
            <w:tcW w:w="1068" w:type="pct"/>
            <w:shd w:val="clear" w:color="auto" w:fill="auto"/>
          </w:tcPr>
          <w:p w:rsidR="004A6701" w:rsidRPr="007F3034" w:rsidRDefault="004A6701" w:rsidP="00346F83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2019-2020 учебный год на 30.06.20</w:t>
            </w:r>
          </w:p>
        </w:tc>
        <w:tc>
          <w:tcPr>
            <w:tcW w:w="663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49 чел.</w:t>
            </w:r>
          </w:p>
        </w:tc>
        <w:tc>
          <w:tcPr>
            <w:tcW w:w="543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19 чел.</w:t>
            </w:r>
          </w:p>
        </w:tc>
        <w:tc>
          <w:tcPr>
            <w:tcW w:w="739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100</w:t>
            </w:r>
          </w:p>
        </w:tc>
        <w:tc>
          <w:tcPr>
            <w:tcW w:w="1082" w:type="pct"/>
            <w:shd w:val="clear" w:color="auto" w:fill="auto"/>
          </w:tcPr>
          <w:p w:rsidR="004A6701" w:rsidRPr="007F3034" w:rsidRDefault="004A6701" w:rsidP="00346F83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1курс – 43,5 %</w:t>
            </w:r>
          </w:p>
          <w:p w:rsidR="004A6701" w:rsidRPr="007F3034" w:rsidRDefault="004A6701" w:rsidP="00346F83">
            <w:pPr>
              <w:rPr>
                <w:b/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 курс – 73,0 %</w:t>
            </w:r>
          </w:p>
        </w:tc>
        <w:tc>
          <w:tcPr>
            <w:tcW w:w="905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0</w:t>
            </w:r>
          </w:p>
        </w:tc>
      </w:tr>
      <w:tr w:rsidR="004A6701" w:rsidRPr="007F3034" w:rsidTr="00346F83">
        <w:tc>
          <w:tcPr>
            <w:tcW w:w="1068" w:type="pct"/>
            <w:shd w:val="clear" w:color="auto" w:fill="auto"/>
          </w:tcPr>
          <w:p w:rsidR="004A6701" w:rsidRPr="007F3034" w:rsidRDefault="004A6701" w:rsidP="00346F83">
            <w:pPr>
              <w:rPr>
                <w:sz w:val="24"/>
                <w:szCs w:val="24"/>
                <w:lang w:val="en-US"/>
              </w:rPr>
            </w:pPr>
            <w:r w:rsidRPr="007F3034">
              <w:rPr>
                <w:sz w:val="24"/>
                <w:szCs w:val="24"/>
              </w:rPr>
              <w:t>20</w:t>
            </w:r>
            <w:r w:rsidRPr="007F3034">
              <w:rPr>
                <w:sz w:val="24"/>
                <w:szCs w:val="24"/>
                <w:lang w:val="en-US"/>
              </w:rPr>
              <w:t>20</w:t>
            </w:r>
            <w:r w:rsidRPr="007F3034">
              <w:rPr>
                <w:sz w:val="24"/>
                <w:szCs w:val="24"/>
              </w:rPr>
              <w:t>-202</w:t>
            </w:r>
            <w:r w:rsidRPr="007F3034">
              <w:rPr>
                <w:sz w:val="24"/>
                <w:szCs w:val="24"/>
                <w:lang w:val="en-US"/>
              </w:rPr>
              <w:t>1</w:t>
            </w:r>
            <w:r w:rsidRPr="007F3034">
              <w:rPr>
                <w:sz w:val="24"/>
                <w:szCs w:val="24"/>
              </w:rPr>
              <w:t xml:space="preserve"> учебный год на 30.06.2</w:t>
            </w:r>
            <w:r w:rsidRPr="007F30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63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  <w:lang w:val="en-US"/>
              </w:rPr>
              <w:t xml:space="preserve">57 </w:t>
            </w:r>
            <w:r w:rsidRPr="007F3034">
              <w:rPr>
                <w:sz w:val="24"/>
                <w:szCs w:val="24"/>
              </w:rPr>
              <w:t>чел.</w:t>
            </w:r>
          </w:p>
        </w:tc>
        <w:tc>
          <w:tcPr>
            <w:tcW w:w="543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29 чел.</w:t>
            </w:r>
          </w:p>
        </w:tc>
        <w:tc>
          <w:tcPr>
            <w:tcW w:w="739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100</w:t>
            </w:r>
          </w:p>
        </w:tc>
        <w:tc>
          <w:tcPr>
            <w:tcW w:w="1082" w:type="pct"/>
            <w:shd w:val="clear" w:color="auto" w:fill="auto"/>
          </w:tcPr>
          <w:p w:rsidR="004A6701" w:rsidRPr="007F3034" w:rsidRDefault="004A6701" w:rsidP="00346F83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1курс –</w:t>
            </w:r>
          </w:p>
          <w:p w:rsidR="004A6701" w:rsidRPr="007F3034" w:rsidRDefault="004A6701" w:rsidP="00346F83">
            <w:pPr>
              <w:rPr>
                <w:b/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 курс – 69,53,0 %</w:t>
            </w:r>
          </w:p>
        </w:tc>
        <w:tc>
          <w:tcPr>
            <w:tcW w:w="905" w:type="pct"/>
            <w:shd w:val="clear" w:color="auto" w:fill="auto"/>
          </w:tcPr>
          <w:p w:rsidR="004A6701" w:rsidRPr="007F3034" w:rsidRDefault="004A6701" w:rsidP="00346F83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0</w:t>
            </w:r>
          </w:p>
        </w:tc>
      </w:tr>
    </w:tbl>
    <w:p w:rsidR="004020D9" w:rsidRPr="007F3034" w:rsidRDefault="004020D9" w:rsidP="0040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526" w:rsidRPr="007F3034" w:rsidRDefault="00B21526" w:rsidP="00256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4EC" w:rsidRPr="007F3034" w:rsidRDefault="003154EC" w:rsidP="00256D87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4EC" w:rsidRPr="007F3034" w:rsidRDefault="003154EC" w:rsidP="00256D87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4EC" w:rsidRPr="007F3034" w:rsidRDefault="003154EC" w:rsidP="00256D87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A19" w:rsidRPr="007F3034" w:rsidRDefault="00311A19" w:rsidP="00311A19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E04374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2E1267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Результаты учебной деятельности  учебных групп по образовательным программам</w:t>
      </w:r>
    </w:p>
    <w:p w:rsidR="00311A19" w:rsidRPr="007F3034" w:rsidRDefault="00311A19" w:rsidP="0031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профессионального образования - </w:t>
      </w:r>
      <w:r w:rsidRPr="007F3034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 специалистов среднего звена</w:t>
      </w:r>
      <w:r w:rsidR="00080F85"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>(заочное отделение)</w:t>
      </w:r>
    </w:p>
    <w:p w:rsidR="00311A19" w:rsidRPr="007F3034" w:rsidRDefault="00311A19" w:rsidP="0031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7E2A1B"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2020-2021 учебный  год</w:t>
      </w:r>
    </w:p>
    <w:p w:rsidR="002F2C00" w:rsidRPr="007F3034" w:rsidRDefault="002F2C00" w:rsidP="0031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C00" w:rsidRPr="007F3034" w:rsidRDefault="002F2C00" w:rsidP="0031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04"/>
        <w:gridCol w:w="2153"/>
        <w:gridCol w:w="2153"/>
        <w:gridCol w:w="2153"/>
        <w:gridCol w:w="2153"/>
        <w:gridCol w:w="2153"/>
      </w:tblGrid>
      <w:tr w:rsidR="007F3034" w:rsidRPr="007F3034" w:rsidTr="008F26A0">
        <w:tc>
          <w:tcPr>
            <w:tcW w:w="4304" w:type="dxa"/>
          </w:tcPr>
          <w:p w:rsidR="002F2C00" w:rsidRPr="007F3034" w:rsidRDefault="002F2C00" w:rsidP="002F2C0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</w:rPr>
              <w:t>2021-2022 учебный  год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2  курс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5 курс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6 курс</w:t>
            </w:r>
          </w:p>
        </w:tc>
      </w:tr>
      <w:tr w:rsidR="007F3034" w:rsidRPr="007F3034" w:rsidTr="008F26A0">
        <w:tc>
          <w:tcPr>
            <w:tcW w:w="4304" w:type="dxa"/>
          </w:tcPr>
          <w:p w:rsidR="002F2C00" w:rsidRPr="007F3034" w:rsidRDefault="002F2C00" w:rsidP="002F2C00">
            <w:pPr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Количество, чел.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17</w:t>
            </w:r>
          </w:p>
        </w:tc>
      </w:tr>
      <w:tr w:rsidR="007F3034" w:rsidRPr="007F3034" w:rsidTr="008F26A0">
        <w:tc>
          <w:tcPr>
            <w:tcW w:w="4304" w:type="dxa"/>
          </w:tcPr>
          <w:p w:rsidR="002F2C00" w:rsidRPr="007F3034" w:rsidRDefault="002F2C00" w:rsidP="002F2C00">
            <w:pPr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Общая успеваемость, %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2F2C00" w:rsidRPr="007F3034" w:rsidRDefault="002F2C00" w:rsidP="002F2C0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95 (н/у 1 чел.)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100</w:t>
            </w:r>
          </w:p>
        </w:tc>
      </w:tr>
      <w:tr w:rsidR="007F3034" w:rsidRPr="007F3034" w:rsidTr="008F26A0">
        <w:tc>
          <w:tcPr>
            <w:tcW w:w="4304" w:type="dxa"/>
          </w:tcPr>
          <w:p w:rsidR="002F2C00" w:rsidRPr="007F3034" w:rsidRDefault="002F2C00" w:rsidP="002F2C00">
            <w:pPr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Качественная успеваемость, %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65</w:t>
            </w:r>
          </w:p>
        </w:tc>
      </w:tr>
      <w:tr w:rsidR="002F2C00" w:rsidRPr="007F3034" w:rsidTr="008F26A0">
        <w:tc>
          <w:tcPr>
            <w:tcW w:w="4304" w:type="dxa"/>
          </w:tcPr>
          <w:p w:rsidR="002F2C00" w:rsidRPr="007F3034" w:rsidRDefault="002F2C00" w:rsidP="002F2C00">
            <w:pPr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Потеря контингента, %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9,5 (2 чел.)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2F2C00" w:rsidRPr="007F3034" w:rsidRDefault="002F2C00" w:rsidP="00311A19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0</w:t>
            </w:r>
          </w:p>
        </w:tc>
      </w:tr>
    </w:tbl>
    <w:p w:rsidR="002F2C00" w:rsidRPr="007F3034" w:rsidRDefault="002F2C00" w:rsidP="00311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2FC" w:rsidRPr="007F3034" w:rsidRDefault="00D222FC" w:rsidP="00D222F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E04374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2E1267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Сравнительная характеристика результатов учебной деятельности учебных групп </w:t>
      </w:r>
      <w:r w:rsidRPr="007F3034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среднего профессионального образования - программам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 специалистов среднего звена  (заочное отделение)  </w:t>
      </w:r>
    </w:p>
    <w:p w:rsidR="00311A19" w:rsidRPr="007F3034" w:rsidRDefault="00D222FC" w:rsidP="00D222F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proofErr w:type="gramStart"/>
      <w:r w:rsidRPr="007F3034">
        <w:rPr>
          <w:rFonts w:ascii="Times New Roman" w:eastAsia="Calibri" w:hAnsi="Times New Roman" w:cs="Times New Roman"/>
          <w:b/>
          <w:sz w:val="24"/>
          <w:szCs w:val="24"/>
        </w:rPr>
        <w:t>последние</w:t>
      </w:r>
      <w:proofErr w:type="gramEnd"/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3 учебных года</w:t>
      </w:r>
    </w:p>
    <w:p w:rsidR="00247771" w:rsidRPr="007F3034" w:rsidRDefault="00247771" w:rsidP="00D222F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12015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559"/>
        <w:gridCol w:w="2268"/>
        <w:gridCol w:w="2126"/>
      </w:tblGrid>
      <w:tr w:rsidR="007F3034" w:rsidRPr="007F3034" w:rsidTr="004C6227">
        <w:tc>
          <w:tcPr>
            <w:tcW w:w="3085" w:type="dxa"/>
          </w:tcPr>
          <w:p w:rsidR="004C6227" w:rsidRPr="007F3034" w:rsidRDefault="004C6227" w:rsidP="004C6227">
            <w:pPr>
              <w:jc w:val="center"/>
            </w:pPr>
            <w:r w:rsidRPr="007F3034">
              <w:rPr>
                <w:b/>
                <w:sz w:val="24"/>
                <w:szCs w:val="24"/>
              </w:rPr>
              <w:t>Аналитика</w:t>
            </w:r>
          </w:p>
        </w:tc>
        <w:tc>
          <w:tcPr>
            <w:tcW w:w="2977" w:type="dxa"/>
          </w:tcPr>
          <w:p w:rsidR="004C6227" w:rsidRPr="007F3034" w:rsidRDefault="004C6227" w:rsidP="004C6227">
            <w:pPr>
              <w:jc w:val="center"/>
            </w:pPr>
          </w:p>
        </w:tc>
        <w:tc>
          <w:tcPr>
            <w:tcW w:w="1559" w:type="dxa"/>
          </w:tcPr>
          <w:p w:rsidR="004C6227" w:rsidRPr="007F3034" w:rsidRDefault="004C6227" w:rsidP="004C6227">
            <w:pPr>
              <w:jc w:val="center"/>
            </w:pPr>
            <w:r w:rsidRPr="007F3034">
              <w:t xml:space="preserve">Количество </w:t>
            </w:r>
            <w:proofErr w:type="gramStart"/>
            <w:r w:rsidRPr="007F3034">
              <w:t>обучающихся</w:t>
            </w:r>
            <w:proofErr w:type="gramEnd"/>
          </w:p>
        </w:tc>
        <w:tc>
          <w:tcPr>
            <w:tcW w:w="2268" w:type="dxa"/>
          </w:tcPr>
          <w:p w:rsidR="004C6227" w:rsidRPr="007F3034" w:rsidRDefault="004C6227" w:rsidP="004C6227">
            <w:pPr>
              <w:jc w:val="center"/>
            </w:pPr>
            <w:r w:rsidRPr="007F3034">
              <w:t>Успеваемость</w:t>
            </w:r>
          </w:p>
        </w:tc>
        <w:tc>
          <w:tcPr>
            <w:tcW w:w="2126" w:type="dxa"/>
          </w:tcPr>
          <w:p w:rsidR="004C6227" w:rsidRPr="007F3034" w:rsidRDefault="004C6227" w:rsidP="004C6227">
            <w:pPr>
              <w:jc w:val="center"/>
            </w:pPr>
            <w:r w:rsidRPr="007F3034">
              <w:t>Качество</w:t>
            </w:r>
          </w:p>
        </w:tc>
      </w:tr>
      <w:tr w:rsidR="007F3034" w:rsidRPr="007F3034" w:rsidTr="004C6227">
        <w:trPr>
          <w:trHeight w:val="278"/>
        </w:trPr>
        <w:tc>
          <w:tcPr>
            <w:tcW w:w="3085" w:type="dxa"/>
            <w:shd w:val="clear" w:color="auto" w:fill="auto"/>
          </w:tcPr>
          <w:p w:rsidR="004C6227" w:rsidRPr="007F3034" w:rsidRDefault="004C6227" w:rsidP="004C6227">
            <w:pPr>
              <w:rPr>
                <w:b/>
              </w:rPr>
            </w:pPr>
            <w:r w:rsidRPr="007F3034">
              <w:rPr>
                <w:b/>
              </w:rPr>
              <w:t>2018-2019 уч. год на 30.06.19</w:t>
            </w:r>
          </w:p>
        </w:tc>
        <w:tc>
          <w:tcPr>
            <w:tcW w:w="2977" w:type="dxa"/>
            <w:shd w:val="clear" w:color="auto" w:fill="auto"/>
          </w:tcPr>
          <w:p w:rsidR="004C6227" w:rsidRPr="007F3034" w:rsidRDefault="004C6227" w:rsidP="004C6227">
            <w:pPr>
              <w:rPr>
                <w:b/>
              </w:rPr>
            </w:pPr>
            <w:proofErr w:type="spellStart"/>
            <w:r w:rsidRPr="007F3034">
              <w:rPr>
                <w:b/>
              </w:rPr>
              <w:t>ВНЕбюджетные</w:t>
            </w:r>
            <w:proofErr w:type="spellEnd"/>
            <w:r w:rsidRPr="007F3034">
              <w:rPr>
                <w:b/>
              </w:rPr>
              <w:t xml:space="preserve"> группы - 6</w:t>
            </w:r>
          </w:p>
        </w:tc>
        <w:tc>
          <w:tcPr>
            <w:tcW w:w="1559" w:type="dxa"/>
            <w:shd w:val="clear" w:color="auto" w:fill="auto"/>
          </w:tcPr>
          <w:p w:rsidR="004C6227" w:rsidRPr="007F3034" w:rsidRDefault="004C6227" w:rsidP="004C6227">
            <w:pPr>
              <w:jc w:val="center"/>
              <w:rPr>
                <w:b/>
              </w:rPr>
            </w:pPr>
            <w:r w:rsidRPr="007F3034">
              <w:rPr>
                <w:b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4C6227" w:rsidRPr="007F3034" w:rsidRDefault="004C6227" w:rsidP="004C6227">
            <w:pPr>
              <w:jc w:val="center"/>
              <w:rPr>
                <w:sz w:val="24"/>
                <w:szCs w:val="24"/>
              </w:rPr>
            </w:pP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90 % (2 чел. н/а)</w:t>
            </w:r>
          </w:p>
        </w:tc>
        <w:tc>
          <w:tcPr>
            <w:tcW w:w="2126" w:type="dxa"/>
            <w:shd w:val="clear" w:color="auto" w:fill="auto"/>
          </w:tcPr>
          <w:p w:rsidR="004C6227" w:rsidRPr="007F3034" w:rsidRDefault="004C6227" w:rsidP="00247771">
            <w:pPr>
              <w:jc w:val="center"/>
              <w:rPr>
                <w:sz w:val="24"/>
                <w:szCs w:val="24"/>
              </w:rPr>
            </w:pP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77 %</w:t>
            </w:r>
          </w:p>
        </w:tc>
      </w:tr>
      <w:tr w:rsidR="007F3034" w:rsidRPr="007F3034" w:rsidTr="004C6227">
        <w:trPr>
          <w:trHeight w:val="278"/>
        </w:trPr>
        <w:tc>
          <w:tcPr>
            <w:tcW w:w="3085" w:type="dxa"/>
            <w:shd w:val="clear" w:color="auto" w:fill="F2F2F2" w:themeFill="background1" w:themeFillShade="F2"/>
          </w:tcPr>
          <w:p w:rsidR="004C6227" w:rsidRPr="007F3034" w:rsidRDefault="004C6227" w:rsidP="004C6227">
            <w:pPr>
              <w:rPr>
                <w:b/>
              </w:rPr>
            </w:pPr>
          </w:p>
          <w:p w:rsidR="004C6227" w:rsidRPr="007F3034" w:rsidRDefault="004C6227" w:rsidP="004C6227">
            <w:pPr>
              <w:rPr>
                <w:b/>
              </w:rPr>
            </w:pPr>
            <w:r w:rsidRPr="007F3034">
              <w:rPr>
                <w:b/>
              </w:rPr>
              <w:t xml:space="preserve">2019-2020 уч. год на 30.06.20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C6227" w:rsidRPr="007F3034" w:rsidRDefault="004C6227" w:rsidP="004C6227">
            <w:pPr>
              <w:rPr>
                <w:b/>
              </w:rPr>
            </w:pPr>
          </w:p>
          <w:p w:rsidR="004C6227" w:rsidRPr="007F3034" w:rsidRDefault="004C6227" w:rsidP="004C6227">
            <w:pPr>
              <w:rPr>
                <w:b/>
              </w:rPr>
            </w:pPr>
            <w:proofErr w:type="spellStart"/>
            <w:r w:rsidRPr="007F3034">
              <w:rPr>
                <w:b/>
              </w:rPr>
              <w:t>ВНЕбюджетные</w:t>
            </w:r>
            <w:proofErr w:type="spellEnd"/>
            <w:r w:rsidRPr="007F3034">
              <w:rPr>
                <w:b/>
              </w:rPr>
              <w:t xml:space="preserve"> группы - 9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C6227" w:rsidRPr="007F3034" w:rsidRDefault="004C6227" w:rsidP="004C6227">
            <w:pPr>
              <w:jc w:val="center"/>
              <w:rPr>
                <w:b/>
              </w:rPr>
            </w:pPr>
          </w:p>
          <w:p w:rsidR="004C6227" w:rsidRPr="007F3034" w:rsidRDefault="004C6227" w:rsidP="004C6227">
            <w:pPr>
              <w:jc w:val="center"/>
              <w:rPr>
                <w:b/>
              </w:rPr>
            </w:pPr>
            <w:r w:rsidRPr="007F3034">
              <w:rPr>
                <w:b/>
              </w:rPr>
              <w:t>76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C6227" w:rsidRPr="007F3034" w:rsidRDefault="004C6227" w:rsidP="004C6227">
            <w:pPr>
              <w:jc w:val="center"/>
              <w:rPr>
                <w:sz w:val="24"/>
                <w:szCs w:val="24"/>
              </w:rPr>
            </w:pPr>
          </w:p>
          <w:p w:rsidR="004C6227" w:rsidRPr="007F3034" w:rsidRDefault="002F2C00" w:rsidP="004C6227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95</w:t>
            </w:r>
            <w:r w:rsidR="004C6227" w:rsidRPr="007F3034">
              <w:rPr>
                <w:sz w:val="24"/>
                <w:szCs w:val="24"/>
              </w:rPr>
              <w:t>% (4 чел.-н/а)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C6227" w:rsidRPr="007F3034" w:rsidRDefault="004C6227" w:rsidP="004C6227">
            <w:pPr>
              <w:jc w:val="center"/>
              <w:rPr>
                <w:sz w:val="24"/>
                <w:szCs w:val="24"/>
              </w:rPr>
            </w:pPr>
          </w:p>
          <w:p w:rsidR="004C6227" w:rsidRPr="007F3034" w:rsidRDefault="002F2C00" w:rsidP="004C6227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7</w:t>
            </w:r>
            <w:r w:rsidR="004C6227" w:rsidRPr="007F3034">
              <w:rPr>
                <w:sz w:val="24"/>
                <w:szCs w:val="24"/>
              </w:rPr>
              <w:t>4 %</w:t>
            </w:r>
          </w:p>
        </w:tc>
      </w:tr>
      <w:tr w:rsidR="007F3034" w:rsidRPr="007F3034" w:rsidTr="004C6227">
        <w:trPr>
          <w:trHeight w:val="278"/>
        </w:trPr>
        <w:tc>
          <w:tcPr>
            <w:tcW w:w="3085" w:type="dxa"/>
            <w:shd w:val="clear" w:color="auto" w:fill="F2F2F2" w:themeFill="background1" w:themeFillShade="F2"/>
          </w:tcPr>
          <w:p w:rsidR="007E2A1B" w:rsidRPr="007F3034" w:rsidRDefault="007E2A1B" w:rsidP="008F26A0">
            <w:pPr>
              <w:rPr>
                <w:b/>
              </w:rPr>
            </w:pPr>
          </w:p>
          <w:p w:rsidR="007E2A1B" w:rsidRPr="007F3034" w:rsidRDefault="007E2A1B" w:rsidP="007E2A1B">
            <w:pPr>
              <w:rPr>
                <w:b/>
              </w:rPr>
            </w:pPr>
            <w:r w:rsidRPr="007F3034">
              <w:rPr>
                <w:b/>
              </w:rPr>
              <w:t xml:space="preserve">2020-2021 уч. год на 30.06.20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7E2A1B" w:rsidRPr="007F3034" w:rsidRDefault="007E2A1B" w:rsidP="008F26A0">
            <w:pPr>
              <w:rPr>
                <w:b/>
              </w:rPr>
            </w:pPr>
          </w:p>
          <w:p w:rsidR="007E2A1B" w:rsidRPr="007F3034" w:rsidRDefault="007E2A1B" w:rsidP="002F2C00">
            <w:pPr>
              <w:rPr>
                <w:b/>
              </w:rPr>
            </w:pPr>
            <w:proofErr w:type="spellStart"/>
            <w:r w:rsidRPr="007F3034">
              <w:rPr>
                <w:b/>
              </w:rPr>
              <w:t>ВНЕбюджетные</w:t>
            </w:r>
            <w:proofErr w:type="spellEnd"/>
            <w:r w:rsidRPr="007F3034">
              <w:rPr>
                <w:b/>
              </w:rPr>
              <w:t xml:space="preserve"> группы - </w:t>
            </w:r>
            <w:r w:rsidR="002F2C00" w:rsidRPr="007F3034"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E2A1B" w:rsidRPr="007F3034" w:rsidRDefault="007E2A1B" w:rsidP="008F26A0">
            <w:pPr>
              <w:jc w:val="center"/>
              <w:rPr>
                <w:b/>
              </w:rPr>
            </w:pPr>
          </w:p>
          <w:p w:rsidR="007E2A1B" w:rsidRPr="007F3034" w:rsidRDefault="007E2A1B" w:rsidP="002F2C00">
            <w:pPr>
              <w:jc w:val="center"/>
              <w:rPr>
                <w:b/>
              </w:rPr>
            </w:pPr>
            <w:r w:rsidRPr="007F3034">
              <w:rPr>
                <w:b/>
              </w:rPr>
              <w:t>7</w:t>
            </w:r>
            <w:r w:rsidR="002F2C00" w:rsidRPr="007F3034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E2A1B" w:rsidRPr="007F3034" w:rsidRDefault="007E2A1B" w:rsidP="008F26A0">
            <w:pPr>
              <w:jc w:val="center"/>
              <w:rPr>
                <w:sz w:val="24"/>
                <w:szCs w:val="24"/>
              </w:rPr>
            </w:pPr>
          </w:p>
          <w:p w:rsidR="007E2A1B" w:rsidRPr="007F3034" w:rsidRDefault="007E2A1B" w:rsidP="002F2C0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9</w:t>
            </w:r>
            <w:r w:rsidR="002F2C00" w:rsidRPr="007F3034">
              <w:rPr>
                <w:sz w:val="24"/>
                <w:szCs w:val="24"/>
              </w:rPr>
              <w:t>8</w:t>
            </w:r>
            <w:r w:rsidRPr="007F3034">
              <w:rPr>
                <w:sz w:val="24"/>
                <w:szCs w:val="24"/>
              </w:rPr>
              <w:t>,</w:t>
            </w:r>
            <w:r w:rsidR="002F2C00" w:rsidRPr="007F3034">
              <w:rPr>
                <w:sz w:val="24"/>
                <w:szCs w:val="24"/>
              </w:rPr>
              <w:t>6</w:t>
            </w:r>
            <w:r w:rsidRPr="007F3034">
              <w:rPr>
                <w:sz w:val="24"/>
                <w:szCs w:val="24"/>
              </w:rPr>
              <w:t xml:space="preserve">% </w:t>
            </w:r>
            <w:r w:rsidR="002F2C00" w:rsidRPr="007F3034">
              <w:rPr>
                <w:sz w:val="24"/>
                <w:szCs w:val="24"/>
              </w:rPr>
              <w:t>(1</w:t>
            </w:r>
            <w:r w:rsidRPr="007F3034">
              <w:rPr>
                <w:sz w:val="24"/>
                <w:szCs w:val="24"/>
              </w:rPr>
              <w:t xml:space="preserve"> чел.-н/а)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7E2A1B" w:rsidRPr="007F3034" w:rsidRDefault="007E2A1B" w:rsidP="008F26A0">
            <w:pPr>
              <w:jc w:val="center"/>
              <w:rPr>
                <w:sz w:val="24"/>
                <w:szCs w:val="24"/>
              </w:rPr>
            </w:pPr>
          </w:p>
          <w:p w:rsidR="007E2A1B" w:rsidRPr="007F3034" w:rsidRDefault="007E2A1B" w:rsidP="002F2C0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83 %</w:t>
            </w:r>
          </w:p>
        </w:tc>
      </w:tr>
    </w:tbl>
    <w:p w:rsidR="00F35D31" w:rsidRPr="007F3034" w:rsidRDefault="00F35D31" w:rsidP="007F1B18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B18" w:rsidRPr="007F3034" w:rsidRDefault="007F1B18" w:rsidP="007F1B18">
      <w:pPr>
        <w:spacing w:after="0" w:line="240" w:lineRule="auto"/>
        <w:ind w:right="10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300978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7003C4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Результаты учебной деятельности  учебных групп по образовательным программам</w:t>
      </w:r>
    </w:p>
    <w:p w:rsidR="007F1B18" w:rsidRPr="007F3034" w:rsidRDefault="007F1B18" w:rsidP="007F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профессионального образования - </w:t>
      </w:r>
      <w:r w:rsidRPr="007F3034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 специалистов среднего звена</w:t>
      </w:r>
      <w:r w:rsidR="00BF111A"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(очное отделение)</w:t>
      </w:r>
    </w:p>
    <w:p w:rsidR="007F1B18" w:rsidRPr="007F3034" w:rsidRDefault="007F1B18" w:rsidP="007F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F35D31"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4C6227"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35D31"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 год</w:t>
      </w:r>
    </w:p>
    <w:p w:rsidR="009167B8" w:rsidRPr="007F3034" w:rsidRDefault="009167B8" w:rsidP="00A3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3"/>
        <w:gridCol w:w="1869"/>
        <w:gridCol w:w="2182"/>
        <w:gridCol w:w="2276"/>
        <w:gridCol w:w="2024"/>
        <w:gridCol w:w="2583"/>
      </w:tblGrid>
      <w:tr w:rsidR="007F3034" w:rsidRPr="007F3034" w:rsidTr="00BA646F">
        <w:tc>
          <w:tcPr>
            <w:tcW w:w="1913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869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Кол-во студе</w:t>
            </w:r>
            <w:r w:rsidRPr="007F3034">
              <w:rPr>
                <w:b/>
                <w:sz w:val="24"/>
                <w:szCs w:val="24"/>
              </w:rPr>
              <w:t>н</w:t>
            </w:r>
            <w:r w:rsidRPr="007F3034">
              <w:rPr>
                <w:b/>
                <w:sz w:val="24"/>
                <w:szCs w:val="24"/>
              </w:rPr>
              <w:t>тов, чел.</w:t>
            </w:r>
          </w:p>
        </w:tc>
        <w:tc>
          <w:tcPr>
            <w:tcW w:w="2182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Общая успева</w:t>
            </w:r>
            <w:r w:rsidRPr="007F3034">
              <w:rPr>
                <w:b/>
                <w:sz w:val="24"/>
                <w:szCs w:val="24"/>
              </w:rPr>
              <w:t>е</w:t>
            </w:r>
            <w:r w:rsidRPr="007F3034">
              <w:rPr>
                <w:b/>
                <w:sz w:val="24"/>
                <w:szCs w:val="24"/>
              </w:rPr>
              <w:t>мость, %</w:t>
            </w:r>
          </w:p>
        </w:tc>
        <w:tc>
          <w:tcPr>
            <w:tcW w:w="2276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Качественная успеваемость, %</w:t>
            </w:r>
          </w:p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F3034">
              <w:rPr>
                <w:b/>
                <w:sz w:val="24"/>
                <w:szCs w:val="24"/>
              </w:rPr>
              <w:t>(количество</w:t>
            </w:r>
            <w:proofErr w:type="gramEnd"/>
          </w:p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 xml:space="preserve"> отличников)</w:t>
            </w:r>
          </w:p>
        </w:tc>
        <w:tc>
          <w:tcPr>
            <w:tcW w:w="2024" w:type="dxa"/>
          </w:tcPr>
          <w:p w:rsidR="00BA646F" w:rsidRPr="007F3034" w:rsidRDefault="00BA646F" w:rsidP="008F26A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Количество студентов, п</w:t>
            </w:r>
            <w:r w:rsidRPr="007F3034">
              <w:rPr>
                <w:b/>
                <w:sz w:val="24"/>
                <w:szCs w:val="24"/>
              </w:rPr>
              <w:t>о</w:t>
            </w:r>
            <w:r w:rsidRPr="007F3034">
              <w:rPr>
                <w:b/>
                <w:sz w:val="24"/>
                <w:szCs w:val="24"/>
              </w:rPr>
              <w:t>лучающих ст</w:t>
            </w:r>
            <w:r w:rsidRPr="007F3034">
              <w:rPr>
                <w:b/>
                <w:sz w:val="24"/>
                <w:szCs w:val="24"/>
              </w:rPr>
              <w:t>и</w:t>
            </w:r>
            <w:r w:rsidRPr="007F3034">
              <w:rPr>
                <w:b/>
                <w:sz w:val="24"/>
                <w:szCs w:val="24"/>
              </w:rPr>
              <w:t>пендию, в том числе  пов</w:t>
            </w:r>
            <w:r w:rsidRPr="007F3034">
              <w:rPr>
                <w:b/>
                <w:sz w:val="24"/>
                <w:szCs w:val="24"/>
              </w:rPr>
              <w:t>ы</w:t>
            </w:r>
            <w:r w:rsidRPr="007F3034">
              <w:rPr>
                <w:b/>
                <w:sz w:val="24"/>
                <w:szCs w:val="24"/>
              </w:rPr>
              <w:t>шенную</w:t>
            </w:r>
          </w:p>
        </w:tc>
        <w:tc>
          <w:tcPr>
            <w:tcW w:w="2583" w:type="dxa"/>
          </w:tcPr>
          <w:p w:rsidR="00BA646F" w:rsidRPr="007F3034" w:rsidRDefault="00BA646F" w:rsidP="008F26A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Потеря контингента, %</w:t>
            </w:r>
          </w:p>
        </w:tc>
      </w:tr>
      <w:tr w:rsidR="007F3034" w:rsidRPr="007F3034" w:rsidTr="00BA646F">
        <w:tc>
          <w:tcPr>
            <w:tcW w:w="12847" w:type="dxa"/>
            <w:gridSpan w:val="6"/>
          </w:tcPr>
          <w:p w:rsidR="00BA646F" w:rsidRPr="007F3034" w:rsidRDefault="00BA646F" w:rsidP="00F13F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7F3034" w:rsidRPr="007F3034" w:rsidTr="00BA646F">
        <w:tc>
          <w:tcPr>
            <w:tcW w:w="1913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lastRenderedPageBreak/>
              <w:t>1 курс</w:t>
            </w:r>
          </w:p>
        </w:tc>
        <w:tc>
          <w:tcPr>
            <w:tcW w:w="1869" w:type="dxa"/>
          </w:tcPr>
          <w:p w:rsidR="00BA646F" w:rsidRPr="007F3034" w:rsidRDefault="00BA646F" w:rsidP="00F35D31">
            <w:pPr>
              <w:jc w:val="center"/>
              <w:rPr>
                <w:sz w:val="24"/>
                <w:szCs w:val="24"/>
              </w:rPr>
            </w:pPr>
            <w:r w:rsidRPr="007F3034">
              <w:rPr>
                <w:bCs/>
                <w:kern w:val="24"/>
                <w:sz w:val="24"/>
                <w:szCs w:val="24"/>
              </w:rPr>
              <w:t>128+17+145</w:t>
            </w:r>
          </w:p>
        </w:tc>
        <w:tc>
          <w:tcPr>
            <w:tcW w:w="2182" w:type="dxa"/>
          </w:tcPr>
          <w:p w:rsidR="00BA646F" w:rsidRPr="007F3034" w:rsidRDefault="00BA646F" w:rsidP="00A30210">
            <w:pPr>
              <w:jc w:val="center"/>
              <w:rPr>
                <w:sz w:val="24"/>
                <w:szCs w:val="24"/>
              </w:rPr>
            </w:pPr>
            <w:r w:rsidRPr="007F3034">
              <w:rPr>
                <w:bCs/>
                <w:kern w:val="24"/>
                <w:sz w:val="24"/>
                <w:szCs w:val="24"/>
              </w:rPr>
              <w:t>95</w:t>
            </w:r>
          </w:p>
        </w:tc>
        <w:tc>
          <w:tcPr>
            <w:tcW w:w="2276" w:type="dxa"/>
          </w:tcPr>
          <w:p w:rsidR="00BA646F" w:rsidRPr="007F3034" w:rsidRDefault="00BA646F" w:rsidP="00A30210">
            <w:pPr>
              <w:jc w:val="center"/>
              <w:rPr>
                <w:sz w:val="24"/>
                <w:szCs w:val="24"/>
              </w:rPr>
            </w:pPr>
            <w:r w:rsidRPr="007F3034">
              <w:rPr>
                <w:bCs/>
                <w:kern w:val="24"/>
                <w:sz w:val="24"/>
                <w:szCs w:val="24"/>
              </w:rPr>
              <w:t>54 (1)</w:t>
            </w:r>
          </w:p>
        </w:tc>
        <w:tc>
          <w:tcPr>
            <w:tcW w:w="2024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3</w:t>
            </w:r>
          </w:p>
        </w:tc>
      </w:tr>
      <w:tr w:rsidR="007F3034" w:rsidRPr="007F3034" w:rsidTr="00BA646F">
        <w:tc>
          <w:tcPr>
            <w:tcW w:w="1913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869" w:type="dxa"/>
          </w:tcPr>
          <w:p w:rsidR="00BA646F" w:rsidRPr="007F3034" w:rsidRDefault="00BA646F" w:rsidP="00E838DA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121</w:t>
            </w:r>
          </w:p>
        </w:tc>
        <w:tc>
          <w:tcPr>
            <w:tcW w:w="2182" w:type="dxa"/>
          </w:tcPr>
          <w:p w:rsidR="00BA646F" w:rsidRPr="007F3034" w:rsidRDefault="00BA646F" w:rsidP="00A3021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92</w:t>
            </w:r>
          </w:p>
        </w:tc>
        <w:tc>
          <w:tcPr>
            <w:tcW w:w="2276" w:type="dxa"/>
          </w:tcPr>
          <w:p w:rsidR="00BA646F" w:rsidRPr="007F3034" w:rsidRDefault="00BA646F" w:rsidP="007F1B18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41(4)</w:t>
            </w:r>
          </w:p>
        </w:tc>
        <w:tc>
          <w:tcPr>
            <w:tcW w:w="2024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 xml:space="preserve">13 </w:t>
            </w:r>
          </w:p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14</w:t>
            </w:r>
          </w:p>
        </w:tc>
      </w:tr>
      <w:tr w:rsidR="007F3034" w:rsidRPr="007F3034" w:rsidTr="00BA646F">
        <w:tc>
          <w:tcPr>
            <w:tcW w:w="1913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869" w:type="dxa"/>
          </w:tcPr>
          <w:p w:rsidR="00BA646F" w:rsidRPr="007F3034" w:rsidRDefault="00BA646F" w:rsidP="00E838DA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119</w:t>
            </w:r>
          </w:p>
        </w:tc>
        <w:tc>
          <w:tcPr>
            <w:tcW w:w="2182" w:type="dxa"/>
          </w:tcPr>
          <w:p w:rsidR="00BA646F" w:rsidRPr="007F3034" w:rsidRDefault="00BA646F" w:rsidP="007F1B18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95</w:t>
            </w:r>
          </w:p>
        </w:tc>
        <w:tc>
          <w:tcPr>
            <w:tcW w:w="2276" w:type="dxa"/>
          </w:tcPr>
          <w:p w:rsidR="00BA646F" w:rsidRPr="007F3034" w:rsidRDefault="00BA646F" w:rsidP="00E838DA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47 (13)</w:t>
            </w:r>
          </w:p>
        </w:tc>
        <w:tc>
          <w:tcPr>
            <w:tcW w:w="2024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 xml:space="preserve">21 </w:t>
            </w:r>
          </w:p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3</w:t>
            </w:r>
          </w:p>
        </w:tc>
      </w:tr>
      <w:tr w:rsidR="00BA646F" w:rsidRPr="007F3034" w:rsidTr="00BA646F">
        <w:tc>
          <w:tcPr>
            <w:tcW w:w="1913" w:type="dxa"/>
          </w:tcPr>
          <w:p w:rsidR="00BA646F" w:rsidRPr="007F3034" w:rsidRDefault="00BA646F" w:rsidP="00A30210">
            <w:pPr>
              <w:jc w:val="center"/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1869" w:type="dxa"/>
          </w:tcPr>
          <w:p w:rsidR="00BA646F" w:rsidRPr="007F3034" w:rsidRDefault="00BA646F" w:rsidP="00A3021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106</w:t>
            </w:r>
          </w:p>
        </w:tc>
        <w:tc>
          <w:tcPr>
            <w:tcW w:w="2182" w:type="dxa"/>
          </w:tcPr>
          <w:p w:rsidR="00BA646F" w:rsidRPr="007F3034" w:rsidRDefault="00BA646F" w:rsidP="00A3021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100</w:t>
            </w:r>
          </w:p>
        </w:tc>
        <w:tc>
          <w:tcPr>
            <w:tcW w:w="2276" w:type="dxa"/>
          </w:tcPr>
          <w:p w:rsidR="00BA646F" w:rsidRPr="007F3034" w:rsidRDefault="00BA646F" w:rsidP="00E838DA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57 (23)</w:t>
            </w:r>
          </w:p>
        </w:tc>
        <w:tc>
          <w:tcPr>
            <w:tcW w:w="2024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 xml:space="preserve">20 </w:t>
            </w:r>
          </w:p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BA646F" w:rsidRPr="007F3034" w:rsidRDefault="00BA646F" w:rsidP="008F26A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13</w:t>
            </w:r>
          </w:p>
        </w:tc>
      </w:tr>
    </w:tbl>
    <w:p w:rsidR="003E2924" w:rsidRPr="007F3034" w:rsidRDefault="003E2924" w:rsidP="00AA4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924" w:rsidRPr="007F3034" w:rsidRDefault="003E2924" w:rsidP="00AA4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F85" w:rsidRPr="007F3034" w:rsidRDefault="00080F85" w:rsidP="00080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А.</w:t>
      </w:r>
      <w:r w:rsidR="00A5011D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Сравнительная характеристика результатов учебной деятельности обучающихся  </w:t>
      </w:r>
      <w:r w:rsidRPr="007F3034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среднего профессионального образования - программам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подготовки специалистов среднего звена (очное отделение) </w:t>
      </w:r>
    </w:p>
    <w:p w:rsidR="00080F85" w:rsidRPr="007F3034" w:rsidRDefault="00080F85" w:rsidP="00080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за </w:t>
      </w:r>
      <w:proofErr w:type="gramStart"/>
      <w:r w:rsidRPr="007F3034">
        <w:rPr>
          <w:rFonts w:ascii="Times New Roman" w:eastAsia="Calibri" w:hAnsi="Times New Roman" w:cs="Times New Roman"/>
          <w:b/>
          <w:sz w:val="24"/>
          <w:szCs w:val="24"/>
        </w:rPr>
        <w:t>последние</w:t>
      </w:r>
      <w:proofErr w:type="gramEnd"/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3 учебных года в целом</w:t>
      </w:r>
    </w:p>
    <w:p w:rsidR="00080F85" w:rsidRPr="007F3034" w:rsidRDefault="00080F85" w:rsidP="00080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2"/>
        <w:gridCol w:w="2739"/>
        <w:gridCol w:w="9072"/>
      </w:tblGrid>
      <w:tr w:rsidR="007F3034" w:rsidRPr="007F3034" w:rsidTr="00FE2250">
        <w:tc>
          <w:tcPr>
            <w:tcW w:w="2472" w:type="dxa"/>
          </w:tcPr>
          <w:p w:rsidR="00FE2250" w:rsidRPr="007F3034" w:rsidRDefault="00FE2250" w:rsidP="00080F85">
            <w:pPr>
              <w:jc w:val="center"/>
              <w:rPr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2739" w:type="dxa"/>
          </w:tcPr>
          <w:p w:rsidR="00FE2250" w:rsidRPr="007F3034" w:rsidRDefault="00FE2250" w:rsidP="00080F85">
            <w:pPr>
              <w:jc w:val="center"/>
              <w:rPr>
                <w:b/>
              </w:rPr>
            </w:pPr>
            <w:r w:rsidRPr="007F3034">
              <w:rPr>
                <w:b/>
              </w:rPr>
              <w:t>Общее количество</w:t>
            </w:r>
          </w:p>
        </w:tc>
        <w:tc>
          <w:tcPr>
            <w:tcW w:w="9072" w:type="dxa"/>
          </w:tcPr>
          <w:p w:rsidR="00FE2250" w:rsidRPr="007F3034" w:rsidRDefault="00FE2250" w:rsidP="00080F85">
            <w:pPr>
              <w:jc w:val="center"/>
              <w:rPr>
                <w:b/>
              </w:rPr>
            </w:pPr>
            <w:r w:rsidRPr="007F3034">
              <w:rPr>
                <w:b/>
              </w:rPr>
              <w:t>Успеваемость   / качество</w:t>
            </w:r>
          </w:p>
        </w:tc>
      </w:tr>
      <w:tr w:rsidR="007F3034" w:rsidRPr="007F3034" w:rsidTr="00FE2250">
        <w:tc>
          <w:tcPr>
            <w:tcW w:w="2472" w:type="dxa"/>
          </w:tcPr>
          <w:p w:rsidR="00FE2250" w:rsidRPr="007F3034" w:rsidRDefault="00FE2250" w:rsidP="00080F85">
            <w:pPr>
              <w:rPr>
                <w:sz w:val="24"/>
                <w:szCs w:val="24"/>
              </w:rPr>
            </w:pP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2018-201</w:t>
            </w:r>
            <w:r w:rsidRPr="007F3034">
              <w:rPr>
                <w:rFonts w:eastAsia="Calibri"/>
                <w:kern w:val="24"/>
                <w:sz w:val="24"/>
                <w:szCs w:val="24"/>
              </w:rPr>
              <w:t>9 учебный год на 30.06.19 </w:t>
            </w:r>
          </w:p>
        </w:tc>
        <w:tc>
          <w:tcPr>
            <w:tcW w:w="2739" w:type="dxa"/>
          </w:tcPr>
          <w:p w:rsidR="00FE2250" w:rsidRPr="007F3034" w:rsidRDefault="00FE2250" w:rsidP="00080F85">
            <w:pPr>
              <w:rPr>
                <w:rFonts w:eastAsia="Calibri"/>
                <w:bCs/>
                <w:kern w:val="24"/>
                <w:sz w:val="24"/>
                <w:szCs w:val="24"/>
              </w:rPr>
            </w:pP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439 чел.,</w:t>
            </w:r>
          </w:p>
          <w:p w:rsidR="00FE2250" w:rsidRPr="007F3034" w:rsidRDefault="00FE2250" w:rsidP="00080F85">
            <w:pPr>
              <w:rPr>
                <w:sz w:val="24"/>
                <w:szCs w:val="24"/>
              </w:rPr>
            </w:pPr>
            <w:r w:rsidRPr="007F3034">
              <w:rPr>
                <w:i/>
              </w:rPr>
              <w:t xml:space="preserve"> из них в академическом о</w:t>
            </w:r>
            <w:r w:rsidRPr="007F3034">
              <w:rPr>
                <w:i/>
              </w:rPr>
              <w:t>т</w:t>
            </w:r>
            <w:r w:rsidRPr="007F3034">
              <w:rPr>
                <w:i/>
              </w:rPr>
              <w:t>пуске 9 чел.</w:t>
            </w:r>
          </w:p>
        </w:tc>
        <w:tc>
          <w:tcPr>
            <w:tcW w:w="9072" w:type="dxa"/>
          </w:tcPr>
          <w:p w:rsidR="00FE2250" w:rsidRPr="007F3034" w:rsidRDefault="00FE2250" w:rsidP="00080F85">
            <w:proofErr w:type="spellStart"/>
            <w:r w:rsidRPr="007F3034">
              <w:t>НЕуспевающих</w:t>
            </w:r>
            <w:proofErr w:type="spellEnd"/>
            <w:r w:rsidRPr="007F3034">
              <w:t xml:space="preserve"> -24 чел.,   успеваемость -  94,5 %;</w:t>
            </w:r>
          </w:p>
          <w:p w:rsidR="00FE2250" w:rsidRPr="007F3034" w:rsidRDefault="00FE2250" w:rsidP="00080F85"/>
          <w:p w:rsidR="00FE2250" w:rsidRPr="007F3034" w:rsidRDefault="00FE2250" w:rsidP="00080F85">
            <w:r w:rsidRPr="007F3034">
              <w:t>- учатся на «4» и «5» - 150 чел.,  качество -36%.</w:t>
            </w:r>
          </w:p>
        </w:tc>
      </w:tr>
      <w:tr w:rsidR="007F3034" w:rsidRPr="007F3034" w:rsidTr="00FE2250">
        <w:tc>
          <w:tcPr>
            <w:tcW w:w="2472" w:type="dxa"/>
          </w:tcPr>
          <w:p w:rsidR="00FE2250" w:rsidRPr="007F3034" w:rsidRDefault="00FE2250" w:rsidP="00080F85">
            <w:pPr>
              <w:rPr>
                <w:sz w:val="24"/>
                <w:szCs w:val="24"/>
              </w:rPr>
            </w:pP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2019-2020</w:t>
            </w:r>
            <w:r w:rsidRPr="007F3034">
              <w:rPr>
                <w:rFonts w:eastAsia="Calibri"/>
                <w:kern w:val="24"/>
                <w:sz w:val="24"/>
                <w:szCs w:val="24"/>
              </w:rPr>
              <w:t xml:space="preserve"> учебный год на 30.06.20</w:t>
            </w:r>
          </w:p>
        </w:tc>
        <w:tc>
          <w:tcPr>
            <w:tcW w:w="2739" w:type="dxa"/>
          </w:tcPr>
          <w:p w:rsidR="00FE2250" w:rsidRPr="007F3034" w:rsidRDefault="00FE2250" w:rsidP="00080F85">
            <w:pPr>
              <w:rPr>
                <w:rFonts w:eastAsia="Calibri"/>
                <w:bCs/>
                <w:kern w:val="24"/>
                <w:sz w:val="24"/>
                <w:szCs w:val="24"/>
              </w:rPr>
            </w:pPr>
            <w:r w:rsidRPr="007F3034">
              <w:rPr>
                <w:rFonts w:eastAsia="Calibri"/>
                <w:b/>
                <w:bCs/>
                <w:kern w:val="24"/>
                <w:sz w:val="24"/>
                <w:szCs w:val="24"/>
              </w:rPr>
              <w:t>4</w:t>
            </w:r>
            <w:r w:rsidR="00D5282A" w:rsidRPr="007F3034">
              <w:rPr>
                <w:rFonts w:eastAsia="Calibri"/>
                <w:b/>
                <w:bCs/>
                <w:kern w:val="24"/>
                <w:sz w:val="24"/>
                <w:szCs w:val="24"/>
              </w:rPr>
              <w:t>66</w:t>
            </w:r>
            <w:r w:rsidRPr="007F3034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чел.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,</w:t>
            </w:r>
          </w:p>
          <w:p w:rsidR="00FE2250" w:rsidRPr="007F3034" w:rsidRDefault="00FE2250" w:rsidP="00080F85">
            <w:pPr>
              <w:rPr>
                <w:sz w:val="24"/>
                <w:szCs w:val="24"/>
              </w:rPr>
            </w:pPr>
            <w:r w:rsidRPr="007F3034">
              <w:rPr>
                <w:i/>
              </w:rPr>
              <w:t xml:space="preserve"> из них в академическом о</w:t>
            </w:r>
            <w:r w:rsidRPr="007F3034">
              <w:rPr>
                <w:i/>
              </w:rPr>
              <w:t>т</w:t>
            </w:r>
            <w:r w:rsidRPr="007F3034">
              <w:rPr>
                <w:i/>
              </w:rPr>
              <w:t>пуске 13 чел.</w:t>
            </w:r>
          </w:p>
        </w:tc>
        <w:tc>
          <w:tcPr>
            <w:tcW w:w="9072" w:type="dxa"/>
          </w:tcPr>
          <w:p w:rsidR="00FE2250" w:rsidRPr="007F3034" w:rsidRDefault="00FE2250" w:rsidP="00080F85">
            <w:proofErr w:type="spellStart"/>
            <w:r w:rsidRPr="007F3034">
              <w:t>НЕуспевающих</w:t>
            </w:r>
            <w:proofErr w:type="spellEnd"/>
            <w:r w:rsidRPr="007F3034">
              <w:t xml:space="preserve"> -45 чел.,   успеваемость -  90,3 %;</w:t>
            </w:r>
          </w:p>
          <w:p w:rsidR="00FE2250" w:rsidRPr="007F3034" w:rsidRDefault="00D5282A" w:rsidP="00080F85">
            <w:r w:rsidRPr="007F3034">
              <w:t>- учатся на «4» и «5» -  64 чел. (отличники) +160 чел. (ударники),  качество -48,1%.</w:t>
            </w:r>
          </w:p>
          <w:p w:rsidR="00FE2250" w:rsidRPr="007F3034" w:rsidRDefault="00FE2250" w:rsidP="00D5282A"/>
        </w:tc>
      </w:tr>
      <w:tr w:rsidR="007F3034" w:rsidRPr="007F3034" w:rsidTr="00FE2250">
        <w:tc>
          <w:tcPr>
            <w:tcW w:w="2472" w:type="dxa"/>
            <w:vMerge w:val="restart"/>
          </w:tcPr>
          <w:p w:rsidR="00D5282A" w:rsidRPr="007F3034" w:rsidRDefault="00D5282A" w:rsidP="00D5282A">
            <w:pPr>
              <w:rPr>
                <w:rFonts w:eastAsia="Calibri"/>
                <w:b/>
                <w:bCs/>
                <w:kern w:val="24"/>
                <w:sz w:val="24"/>
                <w:szCs w:val="24"/>
              </w:rPr>
            </w:pP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2020-2021</w:t>
            </w:r>
            <w:r w:rsidRPr="007F3034">
              <w:rPr>
                <w:rFonts w:eastAsia="Calibri"/>
                <w:kern w:val="24"/>
                <w:sz w:val="24"/>
                <w:szCs w:val="24"/>
              </w:rPr>
              <w:t xml:space="preserve"> учебный год на 30.06.21</w:t>
            </w:r>
          </w:p>
        </w:tc>
        <w:tc>
          <w:tcPr>
            <w:tcW w:w="2739" w:type="dxa"/>
          </w:tcPr>
          <w:p w:rsidR="00D5282A" w:rsidRPr="007F3034" w:rsidRDefault="00D5282A" w:rsidP="00D5282A">
            <w:pPr>
              <w:rPr>
                <w:rFonts w:eastAsia="Calibri"/>
                <w:bCs/>
                <w:kern w:val="24"/>
                <w:sz w:val="24"/>
                <w:szCs w:val="24"/>
              </w:rPr>
            </w:pPr>
            <w:r w:rsidRPr="007F3034">
              <w:rPr>
                <w:rFonts w:eastAsia="Calibri"/>
                <w:b/>
                <w:bCs/>
                <w:kern w:val="24"/>
                <w:sz w:val="24"/>
                <w:szCs w:val="24"/>
              </w:rPr>
              <w:t>492 чел.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 xml:space="preserve">, </w:t>
            </w:r>
            <w:proofErr w:type="gramStart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очное</w:t>
            </w:r>
            <w:proofErr w:type="gramEnd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, бюджет, ППССЗ</w:t>
            </w:r>
          </w:p>
          <w:p w:rsidR="00D5282A" w:rsidRPr="007F3034" w:rsidRDefault="00D5282A" w:rsidP="00D5282A">
            <w:pPr>
              <w:rPr>
                <w:rFonts w:eastAsia="Calibri"/>
                <w:b/>
                <w:bCs/>
                <w:kern w:val="24"/>
                <w:sz w:val="24"/>
                <w:szCs w:val="24"/>
              </w:rPr>
            </w:pPr>
            <w:r w:rsidRPr="007F3034">
              <w:rPr>
                <w:i/>
              </w:rPr>
              <w:t xml:space="preserve"> из них в академическом о</w:t>
            </w:r>
            <w:r w:rsidRPr="007F3034">
              <w:rPr>
                <w:i/>
              </w:rPr>
              <w:t>т</w:t>
            </w:r>
            <w:r w:rsidRPr="007F3034">
              <w:rPr>
                <w:i/>
              </w:rPr>
              <w:t>пуске 11 чел.</w:t>
            </w:r>
          </w:p>
        </w:tc>
        <w:tc>
          <w:tcPr>
            <w:tcW w:w="9072" w:type="dxa"/>
          </w:tcPr>
          <w:p w:rsidR="00D5282A" w:rsidRPr="007F3034" w:rsidRDefault="00D5282A" w:rsidP="00D5282A">
            <w:proofErr w:type="spellStart"/>
            <w:r w:rsidRPr="007F3034">
              <w:t>НЕуспевающих</w:t>
            </w:r>
            <w:proofErr w:type="spellEnd"/>
            <w:r w:rsidRPr="007F3034">
              <w:t xml:space="preserve"> -16 чел.,   успеваемость -  96,7 %;</w:t>
            </w:r>
          </w:p>
          <w:p w:rsidR="00D5282A" w:rsidRPr="007F3034" w:rsidRDefault="00D5282A" w:rsidP="00D5282A"/>
          <w:p w:rsidR="00D5282A" w:rsidRPr="007F3034" w:rsidRDefault="00D5282A" w:rsidP="00D5282A">
            <w:r w:rsidRPr="007F3034">
              <w:t>- учатся на «4» и «5» -  261 чел.: 56 чел. (отличники) +205чел. (ударники),  качество -53%.</w:t>
            </w:r>
          </w:p>
        </w:tc>
      </w:tr>
      <w:tr w:rsidR="007F3034" w:rsidRPr="007F3034" w:rsidTr="00FE2250">
        <w:tc>
          <w:tcPr>
            <w:tcW w:w="2472" w:type="dxa"/>
            <w:vMerge/>
          </w:tcPr>
          <w:p w:rsidR="00D5282A" w:rsidRPr="007F3034" w:rsidRDefault="00D5282A" w:rsidP="00080F85">
            <w:pPr>
              <w:rPr>
                <w:rFonts w:eastAsia="Calibri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2739" w:type="dxa"/>
          </w:tcPr>
          <w:p w:rsidR="00D5282A" w:rsidRPr="007F3034" w:rsidRDefault="00D5282A" w:rsidP="00D5282A">
            <w:pPr>
              <w:rPr>
                <w:rFonts w:eastAsia="Calibri"/>
                <w:b/>
                <w:bCs/>
                <w:kern w:val="24"/>
                <w:sz w:val="24"/>
                <w:szCs w:val="24"/>
              </w:rPr>
            </w:pPr>
            <w:r w:rsidRPr="007F3034">
              <w:rPr>
                <w:rFonts w:eastAsia="Calibri"/>
                <w:b/>
                <w:bCs/>
                <w:kern w:val="24"/>
                <w:sz w:val="24"/>
                <w:szCs w:val="24"/>
              </w:rPr>
              <w:t>17 чел.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 xml:space="preserve">, </w:t>
            </w:r>
            <w:proofErr w:type="gramStart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очное</w:t>
            </w:r>
            <w:proofErr w:type="gramEnd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внебю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д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жет</w:t>
            </w:r>
            <w:proofErr w:type="spellEnd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, ППССЗ</w:t>
            </w:r>
          </w:p>
        </w:tc>
        <w:tc>
          <w:tcPr>
            <w:tcW w:w="9072" w:type="dxa"/>
          </w:tcPr>
          <w:p w:rsidR="00D5282A" w:rsidRPr="007F3034" w:rsidRDefault="00D5282A" w:rsidP="00D5282A">
            <w:proofErr w:type="spellStart"/>
            <w:r w:rsidRPr="007F3034">
              <w:t>НЕуспевающих</w:t>
            </w:r>
            <w:proofErr w:type="spellEnd"/>
            <w:r w:rsidRPr="007F3034">
              <w:t xml:space="preserve"> -4 чел.,   успеваемость -  76,5 %;</w:t>
            </w:r>
          </w:p>
          <w:p w:rsidR="00D5282A" w:rsidRPr="007F3034" w:rsidRDefault="00D5282A" w:rsidP="00D5282A"/>
          <w:p w:rsidR="00D5282A" w:rsidRPr="007F3034" w:rsidRDefault="00D5282A" w:rsidP="00D5282A">
            <w:r w:rsidRPr="007F3034">
              <w:t>- учатся на «4» и «5» -  7 чел, из них 7 чел. (ударники),  качество -41%.</w:t>
            </w:r>
          </w:p>
        </w:tc>
      </w:tr>
      <w:tr w:rsidR="00A5011D" w:rsidRPr="007F3034" w:rsidTr="00FE2250">
        <w:tc>
          <w:tcPr>
            <w:tcW w:w="2472" w:type="dxa"/>
            <w:vMerge/>
          </w:tcPr>
          <w:p w:rsidR="00D5282A" w:rsidRPr="007F3034" w:rsidRDefault="00D5282A" w:rsidP="00080F85">
            <w:pPr>
              <w:rPr>
                <w:rFonts w:eastAsia="Calibri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2739" w:type="dxa"/>
          </w:tcPr>
          <w:p w:rsidR="00D5282A" w:rsidRPr="007F3034" w:rsidRDefault="00D5282A" w:rsidP="00D5282A">
            <w:pPr>
              <w:rPr>
                <w:rFonts w:eastAsia="Calibri"/>
                <w:b/>
                <w:bCs/>
                <w:kern w:val="24"/>
                <w:sz w:val="24"/>
                <w:szCs w:val="24"/>
              </w:rPr>
            </w:pPr>
            <w:r w:rsidRPr="007F3034">
              <w:rPr>
                <w:rFonts w:eastAsia="Calibri"/>
                <w:b/>
                <w:bCs/>
                <w:kern w:val="24"/>
                <w:sz w:val="24"/>
                <w:szCs w:val="24"/>
              </w:rPr>
              <w:t>25 чел.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 xml:space="preserve">, </w:t>
            </w:r>
            <w:proofErr w:type="gramStart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очное</w:t>
            </w:r>
            <w:proofErr w:type="gramEnd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внебю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д</w:t>
            </w:r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жет</w:t>
            </w:r>
            <w:proofErr w:type="spellEnd"/>
            <w:r w:rsidRPr="007F3034">
              <w:rPr>
                <w:rFonts w:eastAsia="Calibri"/>
                <w:bCs/>
                <w:kern w:val="24"/>
                <w:sz w:val="24"/>
                <w:szCs w:val="24"/>
              </w:rPr>
              <w:t>, ППКРС</w:t>
            </w:r>
          </w:p>
        </w:tc>
        <w:tc>
          <w:tcPr>
            <w:tcW w:w="9072" w:type="dxa"/>
          </w:tcPr>
          <w:p w:rsidR="00D5282A" w:rsidRPr="007F3034" w:rsidRDefault="00D5282A" w:rsidP="00D5282A">
            <w:proofErr w:type="spellStart"/>
            <w:r w:rsidRPr="007F3034">
              <w:t>НЕуспевающих</w:t>
            </w:r>
            <w:proofErr w:type="spellEnd"/>
            <w:r w:rsidRPr="007F3034">
              <w:t xml:space="preserve"> -4 чел.,   успеваемость -  84 %;</w:t>
            </w:r>
          </w:p>
          <w:p w:rsidR="00D5282A" w:rsidRPr="007F3034" w:rsidRDefault="00D5282A" w:rsidP="00D5282A"/>
          <w:p w:rsidR="00D5282A" w:rsidRPr="007F3034" w:rsidRDefault="00D5282A" w:rsidP="00D5282A">
            <w:r w:rsidRPr="007F3034">
              <w:t>- учатся на «4» и «5» -  8 чел, из них 8 чел. (ударники),   качество -32%.</w:t>
            </w:r>
          </w:p>
        </w:tc>
      </w:tr>
    </w:tbl>
    <w:p w:rsidR="00917D0E" w:rsidRPr="007F3034" w:rsidRDefault="00917D0E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А.</w:t>
      </w:r>
      <w:r w:rsidR="008F26A0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7F3034">
        <w:rPr>
          <w:rFonts w:ascii="Times New Roman" w:hAnsi="Times New Roman" w:cs="Times New Roman"/>
          <w:b/>
          <w:sz w:val="24"/>
          <w:szCs w:val="24"/>
        </w:rPr>
        <w:t xml:space="preserve">Сводный мониторинг  мест производственной  практики учебных групп по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>программам подготовки специалистов сре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него звена </w:t>
      </w:r>
      <w:r w:rsidRPr="007F3034">
        <w:rPr>
          <w:rFonts w:ascii="Times New Roman" w:hAnsi="Times New Roman" w:cs="Times New Roman"/>
          <w:b/>
          <w:sz w:val="24"/>
          <w:szCs w:val="24"/>
        </w:rPr>
        <w:t>в разрезе мест организации практики за 2020-2021 учебный год</w:t>
      </w:r>
    </w:p>
    <w:p w:rsidR="00917D0E" w:rsidRPr="007F3034" w:rsidRDefault="00917D0E" w:rsidP="0091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заочного обучения</w:t>
      </w:r>
    </w:p>
    <w:p w:rsidR="00917D0E" w:rsidRPr="007F3034" w:rsidRDefault="00917D0E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016"/>
        <w:gridCol w:w="1134"/>
        <w:gridCol w:w="992"/>
        <w:gridCol w:w="992"/>
        <w:gridCol w:w="993"/>
        <w:gridCol w:w="992"/>
        <w:gridCol w:w="992"/>
        <w:gridCol w:w="1134"/>
        <w:gridCol w:w="1418"/>
      </w:tblGrid>
      <w:tr w:rsidR="007F3034" w:rsidRPr="007F3034" w:rsidTr="00917D0E">
        <w:trPr>
          <w:gridAfter w:val="1"/>
          <w:wAfter w:w="1418" w:type="dxa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Предприятия, организ</w:t>
            </w: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Программы СПО – специалисты среднего звена</w:t>
            </w:r>
          </w:p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3034" w:rsidRPr="007F3034" w:rsidTr="00917D0E">
        <w:trPr>
          <w:trHeight w:val="538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F3034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ТМЗ-3.013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ТМЗ-4.012</w:t>
            </w:r>
          </w:p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РМ-4.111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ТМЗ-5.011</w:t>
            </w:r>
          </w:p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РМ-5.110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РМ-6.109</w:t>
            </w:r>
          </w:p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ТМЗ-6.010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Cs/>
                <w:lang w:eastAsia="ru-RU"/>
              </w:rPr>
              <w:t>Общий итог</w:t>
            </w:r>
          </w:p>
        </w:tc>
      </w:tr>
      <w:tr w:rsidR="007F3034" w:rsidRPr="007F3034" w:rsidTr="00917D0E">
        <w:trPr>
          <w:trHeight w:val="24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в группе,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«КУЛЗ»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tabs>
                <w:tab w:val="left" w:pos="495"/>
                <w:tab w:val="center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СинТЗ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«УПКБ «Деталь»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«КУРТ»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Синара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Сервис»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Кортис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«КУМЗ»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«Экстерн плюс»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«РЖД»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Механо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-литейный завод»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Метснаб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7F3034" w:rsidRPr="007F3034" w:rsidTr="00917D0E">
        <w:trPr>
          <w:trHeight w:val="4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«Радиотелефон»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Унтек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«ИСО»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F3034" w:rsidRPr="007F3034" w:rsidTr="00917D0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«Промышленно-технологический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1D" w:rsidRPr="007F3034" w:rsidRDefault="00A5011D" w:rsidP="002C1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11A" w:rsidRPr="007F3034" w:rsidRDefault="00BF111A" w:rsidP="002C1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300978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FE2250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7F3034">
        <w:rPr>
          <w:rFonts w:ascii="Times New Roman" w:hAnsi="Times New Roman" w:cs="Times New Roman"/>
          <w:b/>
          <w:sz w:val="24"/>
          <w:szCs w:val="24"/>
        </w:rPr>
        <w:t xml:space="preserve">Сводный мониторинг  мест производственной  практики учебных групп по программам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профессиональной подготовки для лиц с ОВЗ, </w:t>
      </w:r>
      <w:r w:rsidR="00917D0E"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программам подготовки специалистов среднего </w:t>
      </w:r>
      <w:r w:rsidR="00080F85" w:rsidRPr="007F3034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>вена</w:t>
      </w:r>
      <w:r w:rsidR="00080F85"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3034">
        <w:rPr>
          <w:rFonts w:ascii="Times New Roman" w:hAnsi="Times New Roman" w:cs="Times New Roman"/>
          <w:b/>
          <w:sz w:val="24"/>
          <w:szCs w:val="24"/>
        </w:rPr>
        <w:t>в разрезе мест организации практики за 20</w:t>
      </w:r>
      <w:r w:rsidR="00917D0E" w:rsidRPr="007F3034">
        <w:rPr>
          <w:rFonts w:ascii="Times New Roman" w:hAnsi="Times New Roman" w:cs="Times New Roman"/>
          <w:b/>
          <w:sz w:val="24"/>
          <w:szCs w:val="24"/>
        </w:rPr>
        <w:t>20</w:t>
      </w:r>
      <w:r w:rsidRPr="007F3034">
        <w:rPr>
          <w:rFonts w:ascii="Times New Roman" w:hAnsi="Times New Roman" w:cs="Times New Roman"/>
          <w:b/>
          <w:sz w:val="24"/>
          <w:szCs w:val="24"/>
        </w:rPr>
        <w:t>-20</w:t>
      </w:r>
      <w:r w:rsidR="00080F85" w:rsidRPr="007F3034">
        <w:rPr>
          <w:rFonts w:ascii="Times New Roman" w:hAnsi="Times New Roman" w:cs="Times New Roman"/>
          <w:b/>
          <w:sz w:val="24"/>
          <w:szCs w:val="24"/>
        </w:rPr>
        <w:t>2</w:t>
      </w:r>
      <w:r w:rsidR="00917D0E" w:rsidRPr="007F3034">
        <w:rPr>
          <w:rFonts w:ascii="Times New Roman" w:hAnsi="Times New Roman" w:cs="Times New Roman"/>
          <w:b/>
          <w:sz w:val="24"/>
          <w:szCs w:val="24"/>
        </w:rPr>
        <w:t>1</w:t>
      </w:r>
      <w:r w:rsidRPr="007F303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17D0E" w:rsidRPr="007F3034" w:rsidRDefault="00917D0E" w:rsidP="0091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очного обучения</w:t>
      </w:r>
    </w:p>
    <w:p w:rsidR="007F3034" w:rsidRPr="007F3034" w:rsidRDefault="007F3034" w:rsidP="0091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43" w:type="dxa"/>
        <w:tblInd w:w="-176" w:type="dxa"/>
        <w:tblLook w:val="04A0" w:firstRow="1" w:lastRow="0" w:firstColumn="1" w:lastColumn="0" w:noHBand="0" w:noVBand="1"/>
      </w:tblPr>
      <w:tblGrid>
        <w:gridCol w:w="475"/>
        <w:gridCol w:w="2644"/>
        <w:gridCol w:w="612"/>
        <w:gridCol w:w="560"/>
        <w:gridCol w:w="536"/>
        <w:gridCol w:w="536"/>
        <w:gridCol w:w="665"/>
        <w:gridCol w:w="876"/>
        <w:gridCol w:w="559"/>
        <w:gridCol w:w="556"/>
        <w:gridCol w:w="486"/>
        <w:gridCol w:w="706"/>
        <w:gridCol w:w="679"/>
        <w:gridCol w:w="556"/>
        <w:gridCol w:w="679"/>
        <w:gridCol w:w="706"/>
        <w:gridCol w:w="486"/>
        <w:gridCol w:w="519"/>
        <w:gridCol w:w="706"/>
        <w:gridCol w:w="679"/>
        <w:gridCol w:w="716"/>
        <w:gridCol w:w="806"/>
      </w:tblGrid>
      <w:tr w:rsidR="007F3034" w:rsidRPr="007F3034" w:rsidTr="00917D0E">
        <w:tc>
          <w:tcPr>
            <w:tcW w:w="475" w:type="dxa"/>
            <w:vMerge w:val="restart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7F3034">
              <w:rPr>
                <w:b/>
                <w:sz w:val="18"/>
                <w:szCs w:val="18"/>
              </w:rPr>
              <w:t>п</w:t>
            </w:r>
            <w:proofErr w:type="gramEnd"/>
            <w:r w:rsidRPr="007F303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644" w:type="dxa"/>
            <w:vMerge w:val="restart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Предприятия, организации</w:t>
            </w:r>
          </w:p>
        </w:tc>
        <w:tc>
          <w:tcPr>
            <w:tcW w:w="3785" w:type="dxa"/>
            <w:gridSpan w:val="6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Профессиональная подготовка</w:t>
            </w:r>
          </w:p>
        </w:tc>
        <w:tc>
          <w:tcPr>
            <w:tcW w:w="8033" w:type="dxa"/>
            <w:gridSpan w:val="13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Программы СПО – специалисты среднего звена</w:t>
            </w:r>
          </w:p>
        </w:tc>
        <w:tc>
          <w:tcPr>
            <w:tcW w:w="806" w:type="dxa"/>
            <w:vMerge w:val="restart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Общий итог</w:t>
            </w:r>
          </w:p>
        </w:tc>
      </w:tr>
      <w:tr w:rsidR="007F3034" w:rsidRPr="007F3034" w:rsidTr="00917D0E">
        <w:tc>
          <w:tcPr>
            <w:tcW w:w="475" w:type="dxa"/>
            <w:vMerge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СР-202</w:t>
            </w: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СР-201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СР-104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СР-105</w:t>
            </w: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СР-106</w:t>
            </w: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 xml:space="preserve">Итого </w:t>
            </w:r>
            <w:proofErr w:type="gramStart"/>
            <w:r w:rsidRPr="007F3034">
              <w:rPr>
                <w:b/>
                <w:sz w:val="18"/>
                <w:szCs w:val="18"/>
              </w:rPr>
              <w:t>СР</w:t>
            </w:r>
            <w:proofErr w:type="gramEnd"/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ТЭ-405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ПИ-409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Р-441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ТМП-401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УКП-401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ПИ-310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УКП-302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ТМП-302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Р-243</w:t>
            </w: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ТЭ-207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ТМП-203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УКП-203</w:t>
            </w: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Итого СПО</w:t>
            </w:r>
          </w:p>
        </w:tc>
        <w:tc>
          <w:tcPr>
            <w:tcW w:w="806" w:type="dxa"/>
            <w:vMerge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center"/>
              <w:rPr>
                <w:bCs/>
                <w:sz w:val="18"/>
                <w:szCs w:val="18"/>
              </w:rPr>
            </w:pPr>
            <w:r w:rsidRPr="007F3034">
              <w:rPr>
                <w:bCs/>
                <w:sz w:val="18"/>
                <w:szCs w:val="18"/>
              </w:rPr>
              <w:t>22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Количество человек в группе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279</w:t>
            </w: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center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340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ОАО «Каменск-Уральский литейный завод»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15</w:t>
            </w:r>
          </w:p>
          <w:p w:rsidR="00917D0E" w:rsidRPr="007F3034" w:rsidRDefault="00917D0E" w:rsidP="00917D0E">
            <w:pPr>
              <w:jc w:val="both"/>
              <w:rPr>
                <w:b/>
                <w:sz w:val="16"/>
                <w:szCs w:val="16"/>
              </w:rPr>
            </w:pPr>
            <w:r w:rsidRPr="007F3034">
              <w:rPr>
                <w:b/>
                <w:sz w:val="16"/>
                <w:szCs w:val="16"/>
              </w:rPr>
              <w:t xml:space="preserve">1 </w:t>
            </w:r>
            <w:proofErr w:type="gramStart"/>
            <w:r w:rsidRPr="007F3034">
              <w:rPr>
                <w:b/>
                <w:sz w:val="16"/>
                <w:szCs w:val="16"/>
              </w:rPr>
              <w:t>п</w:t>
            </w:r>
            <w:proofErr w:type="gramEnd"/>
            <w:r w:rsidRPr="007F3034">
              <w:rPr>
                <w:b/>
                <w:sz w:val="16"/>
                <w:szCs w:val="16"/>
              </w:rPr>
              <w:t>/г</w:t>
            </w: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14</w:t>
            </w:r>
          </w:p>
          <w:p w:rsidR="00917D0E" w:rsidRPr="007F3034" w:rsidRDefault="00917D0E" w:rsidP="00917D0E">
            <w:pPr>
              <w:jc w:val="both"/>
              <w:rPr>
                <w:b/>
                <w:sz w:val="16"/>
                <w:szCs w:val="16"/>
              </w:rPr>
            </w:pPr>
            <w:r w:rsidRPr="007F3034">
              <w:rPr>
                <w:b/>
                <w:sz w:val="16"/>
                <w:szCs w:val="16"/>
              </w:rPr>
              <w:t xml:space="preserve">1 </w:t>
            </w:r>
            <w:proofErr w:type="gramStart"/>
            <w:r w:rsidRPr="007F3034">
              <w:rPr>
                <w:b/>
                <w:sz w:val="16"/>
                <w:szCs w:val="16"/>
              </w:rPr>
              <w:t>п</w:t>
            </w:r>
            <w:proofErr w:type="gramEnd"/>
            <w:r w:rsidRPr="007F3034">
              <w:rPr>
                <w:b/>
                <w:sz w:val="16"/>
                <w:szCs w:val="16"/>
              </w:rPr>
              <w:t>/г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60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rPr>
                <w:b/>
                <w:sz w:val="18"/>
                <w:szCs w:val="18"/>
              </w:rPr>
            </w:pPr>
            <w:r w:rsidRPr="007F3034">
              <w:rPr>
                <w:b/>
                <w:bCs/>
                <w:sz w:val="18"/>
                <w:szCs w:val="18"/>
              </w:rPr>
              <w:t xml:space="preserve">ОАО «Каменск-Уральский завод по обработке цветных металлов» 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15</w:t>
            </w:r>
          </w:p>
          <w:p w:rsidR="00917D0E" w:rsidRPr="007F3034" w:rsidRDefault="00917D0E" w:rsidP="00917D0E">
            <w:pPr>
              <w:jc w:val="both"/>
              <w:rPr>
                <w:b/>
                <w:sz w:val="16"/>
                <w:szCs w:val="16"/>
              </w:rPr>
            </w:pPr>
            <w:r w:rsidRPr="007F3034">
              <w:rPr>
                <w:b/>
                <w:sz w:val="16"/>
                <w:szCs w:val="16"/>
              </w:rPr>
              <w:t xml:space="preserve">2 </w:t>
            </w:r>
            <w:proofErr w:type="gramStart"/>
            <w:r w:rsidRPr="007F3034">
              <w:rPr>
                <w:b/>
                <w:sz w:val="16"/>
                <w:szCs w:val="16"/>
              </w:rPr>
              <w:t>п</w:t>
            </w:r>
            <w:proofErr w:type="gramEnd"/>
            <w:r w:rsidRPr="007F3034">
              <w:rPr>
                <w:b/>
                <w:sz w:val="16"/>
                <w:szCs w:val="16"/>
              </w:rPr>
              <w:t>/г</w:t>
            </w: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14</w:t>
            </w:r>
          </w:p>
          <w:p w:rsidR="00917D0E" w:rsidRPr="007F3034" w:rsidRDefault="00917D0E" w:rsidP="00917D0E">
            <w:pPr>
              <w:jc w:val="both"/>
              <w:rPr>
                <w:b/>
                <w:sz w:val="16"/>
                <w:szCs w:val="16"/>
              </w:rPr>
            </w:pPr>
            <w:r w:rsidRPr="007F3034">
              <w:rPr>
                <w:b/>
                <w:sz w:val="16"/>
                <w:szCs w:val="16"/>
              </w:rPr>
              <w:t xml:space="preserve">2 </w:t>
            </w:r>
            <w:proofErr w:type="gramStart"/>
            <w:r w:rsidRPr="007F3034">
              <w:rPr>
                <w:b/>
                <w:sz w:val="16"/>
                <w:szCs w:val="16"/>
              </w:rPr>
              <w:t>п</w:t>
            </w:r>
            <w:proofErr w:type="gramEnd"/>
            <w:r w:rsidRPr="007F3034">
              <w:rPr>
                <w:b/>
                <w:sz w:val="16"/>
                <w:szCs w:val="16"/>
              </w:rPr>
              <w:t>/г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68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3.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ФГУП ПО «Октябрь»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59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4.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АО «УПБКБ «Деталь»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5.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АО «</w:t>
            </w:r>
            <w:proofErr w:type="spellStart"/>
            <w:r w:rsidRPr="007F3034">
              <w:rPr>
                <w:b/>
                <w:sz w:val="18"/>
                <w:szCs w:val="18"/>
              </w:rPr>
              <w:t>СинТЗ</w:t>
            </w:r>
            <w:proofErr w:type="spellEnd"/>
            <w:r w:rsidRPr="007F303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6.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bCs/>
                <w:sz w:val="18"/>
                <w:szCs w:val="18"/>
              </w:rPr>
            </w:pPr>
            <w:r w:rsidRPr="007F3034">
              <w:rPr>
                <w:b/>
                <w:bCs/>
                <w:sz w:val="18"/>
                <w:szCs w:val="18"/>
              </w:rPr>
              <w:t xml:space="preserve">ОАО «Каменск-Уральский </w:t>
            </w:r>
            <w:r w:rsidRPr="007F3034">
              <w:rPr>
                <w:b/>
                <w:bCs/>
                <w:sz w:val="18"/>
                <w:szCs w:val="18"/>
              </w:rPr>
              <w:lastRenderedPageBreak/>
              <w:t>металлургический завод»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ОАО «УЗЭС «Исеть»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8.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АО «ДИКСИ Юг»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9.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Автономная некоммерческая организация «Спортивный клуб фигурного катания на коньках «ОЛИМПИЯ»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10.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ОАО «Завод Старт»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11.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bCs/>
                <w:sz w:val="18"/>
                <w:szCs w:val="18"/>
              </w:rPr>
            </w:pPr>
            <w:r w:rsidRPr="007F3034">
              <w:rPr>
                <w:b/>
                <w:bCs/>
                <w:sz w:val="18"/>
                <w:szCs w:val="18"/>
              </w:rPr>
              <w:t>МКОУ «Черемховская о</w:t>
            </w:r>
            <w:r w:rsidRPr="007F3034">
              <w:rPr>
                <w:b/>
                <w:bCs/>
                <w:sz w:val="18"/>
                <w:szCs w:val="18"/>
              </w:rPr>
              <w:t>с</w:t>
            </w:r>
            <w:r w:rsidRPr="007F3034">
              <w:rPr>
                <w:b/>
                <w:bCs/>
                <w:sz w:val="18"/>
                <w:szCs w:val="18"/>
              </w:rPr>
              <w:t>новная общеобразовательная школа»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12.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«АТОМ Плюс»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13.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rPr>
                <w:b/>
                <w:bCs/>
                <w:sz w:val="18"/>
                <w:szCs w:val="18"/>
              </w:rPr>
            </w:pPr>
            <w:r w:rsidRPr="007F3034">
              <w:rPr>
                <w:b/>
                <w:bCs/>
                <w:sz w:val="18"/>
                <w:szCs w:val="18"/>
              </w:rPr>
              <w:t>ООО «Ареал»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14.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 xml:space="preserve">Администрация </w:t>
            </w:r>
            <w:proofErr w:type="spellStart"/>
            <w:r w:rsidRPr="007F3034">
              <w:rPr>
                <w:b/>
                <w:sz w:val="18"/>
                <w:szCs w:val="18"/>
              </w:rPr>
              <w:t>Катайского</w:t>
            </w:r>
            <w:proofErr w:type="spellEnd"/>
            <w:r w:rsidRPr="007F3034">
              <w:rPr>
                <w:b/>
                <w:sz w:val="18"/>
                <w:szCs w:val="18"/>
              </w:rPr>
              <w:t xml:space="preserve"> района Курганской области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15.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«Каменск Телеком»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16.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МАОУ СОШ 16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17.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«</w:t>
            </w:r>
            <w:proofErr w:type="spellStart"/>
            <w:r w:rsidRPr="007F3034">
              <w:rPr>
                <w:b/>
                <w:sz w:val="18"/>
                <w:szCs w:val="18"/>
              </w:rPr>
              <w:t>Механо</w:t>
            </w:r>
            <w:proofErr w:type="spellEnd"/>
            <w:r w:rsidRPr="007F3034">
              <w:rPr>
                <w:b/>
                <w:sz w:val="18"/>
                <w:szCs w:val="18"/>
              </w:rPr>
              <w:t>-литейный завод»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18.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РПГ «Титан-</w:t>
            </w:r>
            <w:proofErr w:type="spellStart"/>
            <w:r w:rsidRPr="007F3034">
              <w:rPr>
                <w:b/>
                <w:sz w:val="18"/>
                <w:szCs w:val="18"/>
              </w:rPr>
              <w:t>принт</w:t>
            </w:r>
            <w:proofErr w:type="spellEnd"/>
            <w:r w:rsidRPr="007F303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19.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Каменск-Уральская горо</w:t>
            </w:r>
            <w:r w:rsidRPr="007F3034">
              <w:rPr>
                <w:b/>
                <w:sz w:val="18"/>
                <w:szCs w:val="18"/>
              </w:rPr>
              <w:t>д</w:t>
            </w:r>
            <w:r w:rsidRPr="007F3034">
              <w:rPr>
                <w:b/>
                <w:sz w:val="18"/>
                <w:szCs w:val="18"/>
              </w:rPr>
              <w:t>ская общественная орган</w:t>
            </w:r>
            <w:r w:rsidRPr="007F3034">
              <w:rPr>
                <w:b/>
                <w:sz w:val="18"/>
                <w:szCs w:val="18"/>
              </w:rPr>
              <w:t>и</w:t>
            </w:r>
            <w:r w:rsidRPr="007F3034">
              <w:rPr>
                <w:b/>
                <w:sz w:val="18"/>
                <w:szCs w:val="18"/>
              </w:rPr>
              <w:t>зация «Школа бокса «ГОНГ Победы» имени А.Ф. Ник</w:t>
            </w:r>
            <w:r w:rsidRPr="007F3034">
              <w:rPr>
                <w:b/>
                <w:sz w:val="18"/>
                <w:szCs w:val="18"/>
              </w:rPr>
              <w:t>о</w:t>
            </w:r>
            <w:r w:rsidRPr="007F3034">
              <w:rPr>
                <w:b/>
                <w:sz w:val="18"/>
                <w:szCs w:val="18"/>
              </w:rPr>
              <w:t>лаева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20.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«Прогресс»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21.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«Март»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22.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 xml:space="preserve">ООО «Уральская </w:t>
            </w:r>
            <w:proofErr w:type="spellStart"/>
            <w:r w:rsidRPr="007F3034">
              <w:rPr>
                <w:b/>
                <w:sz w:val="18"/>
                <w:szCs w:val="18"/>
              </w:rPr>
              <w:t>Нефтесе</w:t>
            </w:r>
            <w:r w:rsidRPr="007F3034">
              <w:rPr>
                <w:b/>
                <w:sz w:val="18"/>
                <w:szCs w:val="18"/>
              </w:rPr>
              <w:t>р</w:t>
            </w:r>
            <w:r w:rsidRPr="007F3034">
              <w:rPr>
                <w:b/>
                <w:sz w:val="18"/>
                <w:szCs w:val="18"/>
              </w:rPr>
              <w:t>висная</w:t>
            </w:r>
            <w:proofErr w:type="spellEnd"/>
            <w:r w:rsidRPr="007F3034">
              <w:rPr>
                <w:b/>
                <w:sz w:val="18"/>
                <w:szCs w:val="18"/>
              </w:rPr>
              <w:t xml:space="preserve"> Компания»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23.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АО «</w:t>
            </w:r>
            <w:proofErr w:type="spellStart"/>
            <w:r w:rsidRPr="007F3034">
              <w:rPr>
                <w:b/>
                <w:sz w:val="18"/>
                <w:szCs w:val="18"/>
              </w:rPr>
              <w:t>Катайский</w:t>
            </w:r>
            <w:proofErr w:type="spellEnd"/>
            <w:r w:rsidRPr="007F3034">
              <w:rPr>
                <w:b/>
                <w:sz w:val="18"/>
                <w:szCs w:val="18"/>
              </w:rPr>
              <w:t xml:space="preserve"> насосный завод»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24.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ПТЦ «Альтернатива»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25.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«Сфера Технолоджи»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26.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УАО «</w:t>
            </w:r>
            <w:proofErr w:type="spellStart"/>
            <w:r w:rsidRPr="007F3034">
              <w:rPr>
                <w:b/>
                <w:sz w:val="18"/>
                <w:szCs w:val="18"/>
              </w:rPr>
              <w:t>Транстром</w:t>
            </w:r>
            <w:proofErr w:type="spellEnd"/>
            <w:r w:rsidRPr="007F303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27.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ЗАО «</w:t>
            </w:r>
            <w:proofErr w:type="spellStart"/>
            <w:r w:rsidRPr="007F3034">
              <w:rPr>
                <w:b/>
                <w:sz w:val="18"/>
                <w:szCs w:val="18"/>
              </w:rPr>
              <w:t>Электромаш</w:t>
            </w:r>
            <w:proofErr w:type="spellEnd"/>
            <w:r w:rsidRPr="007F303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28.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ООО «ИСО»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3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29.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ОАО «СЩК»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</w:tr>
      <w:tr w:rsidR="007F3034" w:rsidRPr="007F3034" w:rsidTr="00917D0E">
        <w:tc>
          <w:tcPr>
            <w:tcW w:w="475" w:type="dxa"/>
          </w:tcPr>
          <w:p w:rsidR="00917D0E" w:rsidRPr="007F3034" w:rsidRDefault="00917D0E" w:rsidP="00917D0E">
            <w:pPr>
              <w:jc w:val="both"/>
              <w:rPr>
                <w:sz w:val="18"/>
                <w:szCs w:val="18"/>
              </w:rPr>
            </w:pPr>
            <w:r w:rsidRPr="007F3034">
              <w:rPr>
                <w:sz w:val="18"/>
                <w:szCs w:val="18"/>
              </w:rPr>
              <w:t>30.</w:t>
            </w:r>
          </w:p>
        </w:tc>
        <w:tc>
          <w:tcPr>
            <w:tcW w:w="2644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 xml:space="preserve">ГАПОУ </w:t>
            </w:r>
            <w:proofErr w:type="gramStart"/>
            <w:r w:rsidRPr="007F3034">
              <w:rPr>
                <w:b/>
                <w:sz w:val="18"/>
                <w:szCs w:val="18"/>
              </w:rPr>
              <w:t>СО</w:t>
            </w:r>
            <w:proofErr w:type="gramEnd"/>
            <w:r w:rsidRPr="007F3034">
              <w:rPr>
                <w:b/>
                <w:sz w:val="18"/>
                <w:szCs w:val="18"/>
              </w:rPr>
              <w:t xml:space="preserve"> «Каменск-Уральский радиотехнич</w:t>
            </w:r>
            <w:r w:rsidRPr="007F3034">
              <w:rPr>
                <w:b/>
                <w:sz w:val="18"/>
                <w:szCs w:val="18"/>
              </w:rPr>
              <w:t>е</w:t>
            </w:r>
            <w:r w:rsidRPr="007F3034">
              <w:rPr>
                <w:b/>
                <w:sz w:val="18"/>
                <w:szCs w:val="18"/>
              </w:rPr>
              <w:t>ский техникум»</w:t>
            </w:r>
          </w:p>
        </w:tc>
        <w:tc>
          <w:tcPr>
            <w:tcW w:w="612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917D0E" w:rsidRPr="007F3034" w:rsidRDefault="00917D0E" w:rsidP="00917D0E">
            <w:pPr>
              <w:jc w:val="both"/>
              <w:rPr>
                <w:b/>
                <w:sz w:val="18"/>
                <w:szCs w:val="18"/>
              </w:rPr>
            </w:pPr>
            <w:r w:rsidRPr="007F3034">
              <w:rPr>
                <w:b/>
                <w:sz w:val="18"/>
                <w:szCs w:val="18"/>
              </w:rPr>
              <w:t>17</w:t>
            </w:r>
          </w:p>
        </w:tc>
      </w:tr>
    </w:tbl>
    <w:p w:rsidR="00917D0E" w:rsidRPr="007F3034" w:rsidRDefault="00917D0E" w:rsidP="0091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D0E" w:rsidRPr="007F3034" w:rsidRDefault="00917D0E" w:rsidP="00917D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034" w:rsidRDefault="007F3034" w:rsidP="00F53B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3034" w:rsidRDefault="007F3034" w:rsidP="00F53B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3034" w:rsidRDefault="007F3034" w:rsidP="00F53B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3034" w:rsidRDefault="007F3034" w:rsidP="00F53B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B4C" w:rsidRPr="007F3034" w:rsidRDefault="00F53B4C" w:rsidP="00F53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</w:t>
      </w:r>
      <w:r w:rsidR="00300978" w:rsidRPr="007F3034">
        <w:rPr>
          <w:rFonts w:ascii="Times New Roman" w:eastAsia="Calibri" w:hAnsi="Times New Roman" w:cs="Times New Roman"/>
          <w:sz w:val="24"/>
          <w:szCs w:val="24"/>
        </w:rPr>
        <w:t>А.</w:t>
      </w:r>
      <w:r w:rsidR="00D850C8" w:rsidRPr="007F3034">
        <w:rPr>
          <w:rFonts w:ascii="Times New Roman" w:eastAsia="Calibri" w:hAnsi="Times New Roman" w:cs="Times New Roman"/>
          <w:sz w:val="24"/>
          <w:szCs w:val="24"/>
        </w:rPr>
        <w:t>9</w:t>
      </w:r>
      <w:r w:rsidRPr="007F30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>Сравнительная характеристика данных по организации производственной практики</w:t>
      </w:r>
    </w:p>
    <w:p w:rsidR="00D850C8" w:rsidRPr="007F3034" w:rsidRDefault="00D850C8" w:rsidP="00D85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8"/>
        <w:gridCol w:w="2905"/>
        <w:gridCol w:w="1492"/>
        <w:gridCol w:w="1843"/>
        <w:gridCol w:w="6598"/>
      </w:tblGrid>
      <w:tr w:rsidR="007F3034" w:rsidRPr="007F3034" w:rsidTr="00D850C8">
        <w:tc>
          <w:tcPr>
            <w:tcW w:w="1948" w:type="dxa"/>
          </w:tcPr>
          <w:p w:rsidR="00D850C8" w:rsidRPr="007F3034" w:rsidRDefault="00D850C8" w:rsidP="00D466F0">
            <w:pPr>
              <w:rPr>
                <w:b/>
                <w:sz w:val="24"/>
                <w:szCs w:val="24"/>
              </w:rPr>
            </w:pPr>
            <w:r w:rsidRPr="007F3034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2905" w:type="dxa"/>
          </w:tcPr>
          <w:p w:rsidR="00D850C8" w:rsidRPr="007F3034" w:rsidRDefault="00D850C8" w:rsidP="00D466F0">
            <w:pPr>
              <w:jc w:val="center"/>
              <w:rPr>
                <w:b/>
              </w:rPr>
            </w:pPr>
            <w:r w:rsidRPr="007F3034">
              <w:rPr>
                <w:b/>
              </w:rPr>
              <w:t>Общее количество предпр</w:t>
            </w:r>
            <w:r w:rsidRPr="007F3034">
              <w:rPr>
                <w:b/>
              </w:rPr>
              <w:t>и</w:t>
            </w:r>
            <w:r w:rsidRPr="007F3034">
              <w:rPr>
                <w:b/>
              </w:rPr>
              <w:t>ятий, организаций, учрежд</w:t>
            </w:r>
            <w:r w:rsidRPr="007F3034">
              <w:rPr>
                <w:b/>
              </w:rPr>
              <w:t>е</w:t>
            </w:r>
            <w:r w:rsidRPr="007F3034">
              <w:rPr>
                <w:b/>
              </w:rPr>
              <w:t>ний, включая техникум</w:t>
            </w:r>
          </w:p>
        </w:tc>
        <w:tc>
          <w:tcPr>
            <w:tcW w:w="1492" w:type="dxa"/>
          </w:tcPr>
          <w:p w:rsidR="00D850C8" w:rsidRPr="007F3034" w:rsidRDefault="00D850C8" w:rsidP="00D466F0">
            <w:pPr>
              <w:jc w:val="center"/>
              <w:rPr>
                <w:b/>
              </w:rPr>
            </w:pPr>
            <w:r w:rsidRPr="007F3034">
              <w:rPr>
                <w:b/>
              </w:rPr>
              <w:t>Количество студентов, прошедших практику в техникуме</w:t>
            </w:r>
          </w:p>
        </w:tc>
        <w:tc>
          <w:tcPr>
            <w:tcW w:w="1843" w:type="dxa"/>
          </w:tcPr>
          <w:p w:rsidR="00D850C8" w:rsidRPr="007F3034" w:rsidRDefault="00D850C8" w:rsidP="00D466F0">
            <w:pPr>
              <w:jc w:val="center"/>
              <w:rPr>
                <w:b/>
              </w:rPr>
            </w:pPr>
            <w:r w:rsidRPr="007F3034">
              <w:rPr>
                <w:b/>
              </w:rPr>
              <w:t xml:space="preserve">Долгосрочные договора </w:t>
            </w:r>
          </w:p>
        </w:tc>
        <w:tc>
          <w:tcPr>
            <w:tcW w:w="6598" w:type="dxa"/>
          </w:tcPr>
          <w:p w:rsidR="00D850C8" w:rsidRPr="007F3034" w:rsidRDefault="00D850C8" w:rsidP="00D466F0">
            <w:pPr>
              <w:jc w:val="center"/>
              <w:rPr>
                <w:b/>
              </w:rPr>
            </w:pPr>
            <w:r w:rsidRPr="007F3034">
              <w:rPr>
                <w:b/>
              </w:rPr>
              <w:t xml:space="preserve">Заключение новых долгосрочных договоров, </w:t>
            </w:r>
            <w:proofErr w:type="spellStart"/>
            <w:r w:rsidRPr="007F3034">
              <w:rPr>
                <w:b/>
              </w:rPr>
              <w:t>лонгирование</w:t>
            </w:r>
            <w:proofErr w:type="spellEnd"/>
            <w:r w:rsidRPr="007F3034">
              <w:rPr>
                <w:b/>
              </w:rPr>
              <w:t xml:space="preserve"> действ</w:t>
            </w:r>
            <w:r w:rsidRPr="007F3034">
              <w:rPr>
                <w:b/>
              </w:rPr>
              <w:t>у</w:t>
            </w:r>
            <w:r w:rsidRPr="007F3034">
              <w:rPr>
                <w:b/>
              </w:rPr>
              <w:t>ющих</w:t>
            </w:r>
          </w:p>
        </w:tc>
      </w:tr>
      <w:tr w:rsidR="0044645E" w:rsidRPr="0044645E" w:rsidTr="00D850C8">
        <w:tc>
          <w:tcPr>
            <w:tcW w:w="1948" w:type="dxa"/>
          </w:tcPr>
          <w:p w:rsidR="00D850C8" w:rsidRPr="007F3034" w:rsidRDefault="00D850C8" w:rsidP="007F3034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2017-2018 уч. год</w:t>
            </w:r>
          </w:p>
        </w:tc>
        <w:tc>
          <w:tcPr>
            <w:tcW w:w="2905" w:type="dxa"/>
          </w:tcPr>
          <w:p w:rsidR="00D850C8" w:rsidRPr="007F3034" w:rsidRDefault="00D850C8" w:rsidP="00D466F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51</w:t>
            </w:r>
          </w:p>
        </w:tc>
        <w:tc>
          <w:tcPr>
            <w:tcW w:w="1492" w:type="dxa"/>
          </w:tcPr>
          <w:p w:rsidR="00D850C8" w:rsidRPr="007F3034" w:rsidRDefault="00D850C8" w:rsidP="00D466F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D850C8" w:rsidRPr="007F3034" w:rsidRDefault="00D850C8" w:rsidP="00D466F0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</w:tcPr>
          <w:p w:rsidR="00D850C8" w:rsidRPr="007F3034" w:rsidRDefault="00D850C8" w:rsidP="00D466F0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ФГУП ПО «Октябрь» №0019/1 от 11.01.2018г. до 30.12.2020г.</w:t>
            </w:r>
          </w:p>
          <w:p w:rsidR="00D850C8" w:rsidRPr="007F3034" w:rsidRDefault="00D850C8" w:rsidP="00D466F0">
            <w:pPr>
              <w:rPr>
                <w:sz w:val="24"/>
                <w:szCs w:val="24"/>
              </w:rPr>
            </w:pPr>
          </w:p>
        </w:tc>
      </w:tr>
      <w:tr w:rsidR="0044645E" w:rsidRPr="0044645E" w:rsidTr="00D850C8">
        <w:tc>
          <w:tcPr>
            <w:tcW w:w="1948" w:type="dxa"/>
          </w:tcPr>
          <w:p w:rsidR="00D850C8" w:rsidRPr="007F3034" w:rsidRDefault="00D850C8" w:rsidP="007F3034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2018-2019 уч. год</w:t>
            </w:r>
          </w:p>
        </w:tc>
        <w:tc>
          <w:tcPr>
            <w:tcW w:w="2905" w:type="dxa"/>
          </w:tcPr>
          <w:p w:rsidR="00D850C8" w:rsidRPr="007F3034" w:rsidRDefault="00D850C8" w:rsidP="00D466F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53</w:t>
            </w:r>
          </w:p>
        </w:tc>
        <w:tc>
          <w:tcPr>
            <w:tcW w:w="1492" w:type="dxa"/>
          </w:tcPr>
          <w:p w:rsidR="00D850C8" w:rsidRPr="007F3034" w:rsidRDefault="00D850C8" w:rsidP="00D466F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D850C8" w:rsidRPr="007F3034" w:rsidRDefault="00D850C8" w:rsidP="00D466F0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Не было</w:t>
            </w:r>
          </w:p>
        </w:tc>
        <w:tc>
          <w:tcPr>
            <w:tcW w:w="6598" w:type="dxa"/>
          </w:tcPr>
          <w:p w:rsidR="00D850C8" w:rsidRPr="007F3034" w:rsidRDefault="00D850C8" w:rsidP="00D850C8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 xml:space="preserve">3-хсторонний договор  № 925/008998 от 01.11.2018 о целевой подготовке Волкова К. – </w:t>
            </w:r>
            <w:proofErr w:type="spellStart"/>
            <w:r w:rsidRPr="007F3034">
              <w:rPr>
                <w:sz w:val="24"/>
                <w:szCs w:val="24"/>
              </w:rPr>
              <w:t>гр</w:t>
            </w:r>
            <w:proofErr w:type="gramStart"/>
            <w:r w:rsidRPr="007F3034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7F3034">
              <w:rPr>
                <w:sz w:val="24"/>
                <w:szCs w:val="24"/>
              </w:rPr>
              <w:t>- 340.</w:t>
            </w:r>
          </w:p>
          <w:p w:rsidR="00D850C8" w:rsidRPr="007F3034" w:rsidRDefault="00D850C8" w:rsidP="00D850C8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 xml:space="preserve">2-х сторонние договора о целевой подготовке с ПАО </w:t>
            </w:r>
            <w:proofErr w:type="spellStart"/>
            <w:r w:rsidRPr="007F3034">
              <w:rPr>
                <w:sz w:val="24"/>
                <w:szCs w:val="24"/>
              </w:rPr>
              <w:t>СинТЗ</w:t>
            </w:r>
            <w:proofErr w:type="spellEnd"/>
            <w:r w:rsidRPr="007F3034">
              <w:rPr>
                <w:sz w:val="24"/>
                <w:szCs w:val="24"/>
              </w:rPr>
              <w:t xml:space="preserve"> студентов </w:t>
            </w:r>
            <w:proofErr w:type="spellStart"/>
            <w:r w:rsidRPr="007F3034">
              <w:rPr>
                <w:sz w:val="24"/>
                <w:szCs w:val="24"/>
              </w:rPr>
              <w:t>Логачевой</w:t>
            </w:r>
            <w:proofErr w:type="spellEnd"/>
            <w:r w:rsidRPr="007F3034">
              <w:rPr>
                <w:sz w:val="24"/>
                <w:szCs w:val="24"/>
              </w:rPr>
              <w:t xml:space="preserve"> А., Богдановой А., Фролова К. – гр. ПИ-406</w:t>
            </w:r>
          </w:p>
        </w:tc>
      </w:tr>
      <w:tr w:rsidR="00D850C8" w:rsidRPr="0044645E" w:rsidTr="00D850C8">
        <w:tc>
          <w:tcPr>
            <w:tcW w:w="1948" w:type="dxa"/>
          </w:tcPr>
          <w:p w:rsidR="00D850C8" w:rsidRPr="007F3034" w:rsidRDefault="00D850C8" w:rsidP="007F3034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2019 -2020 уч. год</w:t>
            </w:r>
          </w:p>
          <w:p w:rsidR="00D850C8" w:rsidRPr="007F3034" w:rsidRDefault="00D850C8" w:rsidP="007F30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05" w:type="dxa"/>
          </w:tcPr>
          <w:p w:rsidR="00D850C8" w:rsidRPr="007F3034" w:rsidRDefault="00D850C8" w:rsidP="00D466F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42</w:t>
            </w:r>
          </w:p>
        </w:tc>
        <w:tc>
          <w:tcPr>
            <w:tcW w:w="1492" w:type="dxa"/>
          </w:tcPr>
          <w:p w:rsidR="00D850C8" w:rsidRPr="007F3034" w:rsidRDefault="00D850C8" w:rsidP="00D466F0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124</w:t>
            </w:r>
          </w:p>
        </w:tc>
        <w:tc>
          <w:tcPr>
            <w:tcW w:w="1843" w:type="dxa"/>
          </w:tcPr>
          <w:p w:rsidR="00D850C8" w:rsidRPr="007F3034" w:rsidRDefault="00D850C8" w:rsidP="00D466F0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</w:tcPr>
          <w:p w:rsidR="00D850C8" w:rsidRPr="007F3034" w:rsidRDefault="00D850C8" w:rsidP="00D466F0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ОАО «Каменск-Уральский завод по обработке цветных м</w:t>
            </w:r>
            <w:r w:rsidRPr="007F3034">
              <w:rPr>
                <w:sz w:val="24"/>
                <w:szCs w:val="24"/>
              </w:rPr>
              <w:t>е</w:t>
            </w:r>
            <w:r w:rsidRPr="007F3034">
              <w:rPr>
                <w:sz w:val="24"/>
                <w:szCs w:val="24"/>
              </w:rPr>
              <w:t>таллов» от 01.02.2020, действует до 30.06.2022</w:t>
            </w:r>
          </w:p>
        </w:tc>
      </w:tr>
      <w:tr w:rsidR="00917D0E" w:rsidRPr="0044645E" w:rsidTr="00D850C8">
        <w:tc>
          <w:tcPr>
            <w:tcW w:w="1948" w:type="dxa"/>
          </w:tcPr>
          <w:p w:rsidR="00917D0E" w:rsidRPr="007F3034" w:rsidRDefault="00917D0E" w:rsidP="007F3034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2020 -2021 уч. год</w:t>
            </w:r>
          </w:p>
          <w:p w:rsidR="00917D0E" w:rsidRPr="007F3034" w:rsidRDefault="00917D0E" w:rsidP="007F3034">
            <w:pPr>
              <w:jc w:val="center"/>
              <w:rPr>
                <w:i/>
                <w:sz w:val="24"/>
                <w:szCs w:val="24"/>
              </w:rPr>
            </w:pPr>
          </w:p>
          <w:p w:rsidR="00917D0E" w:rsidRPr="007F3034" w:rsidRDefault="00917D0E" w:rsidP="007F30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05" w:type="dxa"/>
          </w:tcPr>
          <w:p w:rsidR="00917D0E" w:rsidRPr="007F3034" w:rsidRDefault="00917D0E" w:rsidP="00917D0E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30</w:t>
            </w:r>
          </w:p>
        </w:tc>
        <w:tc>
          <w:tcPr>
            <w:tcW w:w="1492" w:type="dxa"/>
          </w:tcPr>
          <w:p w:rsidR="00917D0E" w:rsidRPr="007F3034" w:rsidRDefault="00917D0E" w:rsidP="00917D0E">
            <w:pPr>
              <w:jc w:val="center"/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917D0E" w:rsidRPr="007F3034" w:rsidRDefault="00917D0E" w:rsidP="00917D0E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</w:tcPr>
          <w:p w:rsidR="00917D0E" w:rsidRPr="007F3034" w:rsidRDefault="00917D0E" w:rsidP="00917D0E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АО «Каменск-Уральский литейный завод» от 11.01.2021, действует до 31.12.2024</w:t>
            </w:r>
          </w:p>
          <w:p w:rsidR="00917D0E" w:rsidRPr="007F3034" w:rsidRDefault="00917D0E" w:rsidP="00917D0E">
            <w:pPr>
              <w:rPr>
                <w:sz w:val="24"/>
                <w:szCs w:val="24"/>
              </w:rPr>
            </w:pPr>
            <w:r w:rsidRPr="007F3034">
              <w:rPr>
                <w:sz w:val="24"/>
                <w:szCs w:val="24"/>
              </w:rPr>
              <w:t>ФГУП ПО «Октябрь» от 11.01.2021, действует до 31.12.2023</w:t>
            </w:r>
          </w:p>
        </w:tc>
      </w:tr>
    </w:tbl>
    <w:p w:rsidR="00D850C8" w:rsidRPr="0044645E" w:rsidRDefault="00D850C8" w:rsidP="00D850C8">
      <w:pPr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p w:rsidR="00583059" w:rsidRPr="007F3034" w:rsidRDefault="00BF111A" w:rsidP="00BF1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300978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F53B4C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50C8"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7F3034">
        <w:rPr>
          <w:rFonts w:ascii="Times New Roman" w:hAnsi="Times New Roman" w:cs="Times New Roman"/>
          <w:b/>
          <w:sz w:val="24"/>
          <w:szCs w:val="24"/>
        </w:rPr>
        <w:t>Сводная информация</w:t>
      </w:r>
      <w:r w:rsidR="00583059" w:rsidRPr="007F3034">
        <w:rPr>
          <w:rFonts w:ascii="Times New Roman" w:hAnsi="Times New Roman" w:cs="Times New Roman"/>
          <w:b/>
          <w:sz w:val="24"/>
          <w:szCs w:val="24"/>
        </w:rPr>
        <w:t xml:space="preserve"> по организации экскурсий</w:t>
      </w:r>
      <w:r w:rsidR="00FD1876" w:rsidRPr="007F303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7F303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F3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059" w:rsidRPr="007F3034">
        <w:rPr>
          <w:rFonts w:ascii="Times New Roman" w:hAnsi="Times New Roman" w:cs="Times New Roman"/>
          <w:b/>
          <w:sz w:val="24"/>
          <w:szCs w:val="24"/>
        </w:rPr>
        <w:t xml:space="preserve">  техникум</w:t>
      </w:r>
      <w:r w:rsidR="00FD1876" w:rsidRPr="007F3034">
        <w:rPr>
          <w:rFonts w:ascii="Times New Roman" w:hAnsi="Times New Roman" w:cs="Times New Roman"/>
          <w:b/>
          <w:sz w:val="24"/>
          <w:szCs w:val="24"/>
        </w:rPr>
        <w:t>а</w:t>
      </w:r>
    </w:p>
    <w:p w:rsidR="00583059" w:rsidRPr="007F3034" w:rsidRDefault="00583059" w:rsidP="00BF1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34">
        <w:rPr>
          <w:rFonts w:ascii="Times New Roman" w:hAnsi="Times New Roman" w:cs="Times New Roman"/>
          <w:b/>
          <w:sz w:val="24"/>
          <w:szCs w:val="24"/>
        </w:rPr>
        <w:t>на предприятия</w:t>
      </w:r>
      <w:r w:rsidR="00BF111A" w:rsidRPr="007F3034">
        <w:rPr>
          <w:rFonts w:ascii="Times New Roman" w:hAnsi="Times New Roman" w:cs="Times New Roman"/>
          <w:b/>
          <w:sz w:val="24"/>
          <w:szCs w:val="24"/>
        </w:rPr>
        <w:t>х</w:t>
      </w:r>
      <w:r w:rsidRPr="007F3034">
        <w:rPr>
          <w:rFonts w:ascii="Times New Roman" w:hAnsi="Times New Roman" w:cs="Times New Roman"/>
          <w:b/>
          <w:sz w:val="24"/>
          <w:szCs w:val="24"/>
        </w:rPr>
        <w:t xml:space="preserve"> города </w:t>
      </w:r>
      <w:r w:rsidR="00FD1876" w:rsidRPr="007F303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F3034">
        <w:rPr>
          <w:rFonts w:ascii="Times New Roman" w:hAnsi="Times New Roman" w:cs="Times New Roman"/>
          <w:b/>
          <w:sz w:val="24"/>
          <w:szCs w:val="24"/>
        </w:rPr>
        <w:t>20</w:t>
      </w:r>
      <w:r w:rsidR="00917D0E" w:rsidRPr="007F3034">
        <w:rPr>
          <w:rFonts w:ascii="Times New Roman" w:hAnsi="Times New Roman" w:cs="Times New Roman"/>
          <w:b/>
          <w:sz w:val="24"/>
          <w:szCs w:val="24"/>
        </w:rPr>
        <w:t>20</w:t>
      </w:r>
      <w:r w:rsidRPr="007F3034">
        <w:rPr>
          <w:rFonts w:ascii="Times New Roman" w:hAnsi="Times New Roman" w:cs="Times New Roman"/>
          <w:b/>
          <w:sz w:val="24"/>
          <w:szCs w:val="24"/>
        </w:rPr>
        <w:t>-20</w:t>
      </w:r>
      <w:r w:rsidR="00D850C8" w:rsidRPr="007F3034">
        <w:rPr>
          <w:rFonts w:ascii="Times New Roman" w:hAnsi="Times New Roman" w:cs="Times New Roman"/>
          <w:b/>
          <w:sz w:val="24"/>
          <w:szCs w:val="24"/>
        </w:rPr>
        <w:t>2</w:t>
      </w:r>
      <w:r w:rsidR="00917D0E" w:rsidRPr="007F3034">
        <w:rPr>
          <w:rFonts w:ascii="Times New Roman" w:hAnsi="Times New Roman" w:cs="Times New Roman"/>
          <w:b/>
          <w:sz w:val="24"/>
          <w:szCs w:val="24"/>
        </w:rPr>
        <w:t>1</w:t>
      </w:r>
      <w:r w:rsidRPr="007F303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FD1876" w:rsidRPr="007F3034">
        <w:rPr>
          <w:rFonts w:ascii="Times New Roman" w:hAnsi="Times New Roman" w:cs="Times New Roman"/>
          <w:b/>
          <w:sz w:val="24"/>
          <w:szCs w:val="24"/>
        </w:rPr>
        <w:t>ом</w:t>
      </w:r>
      <w:r w:rsidRPr="007F303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D1876" w:rsidRPr="007F3034">
        <w:rPr>
          <w:rFonts w:ascii="Times New Roman" w:hAnsi="Times New Roman" w:cs="Times New Roman"/>
          <w:b/>
          <w:sz w:val="24"/>
          <w:szCs w:val="24"/>
        </w:rPr>
        <w:t>у</w:t>
      </w:r>
    </w:p>
    <w:p w:rsidR="00917D0E" w:rsidRPr="007F3034" w:rsidRDefault="00917D0E" w:rsidP="00BF1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39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2"/>
        <w:gridCol w:w="4111"/>
        <w:gridCol w:w="3119"/>
        <w:gridCol w:w="3402"/>
      </w:tblGrid>
      <w:tr w:rsidR="007F3034" w:rsidRPr="007F3034" w:rsidTr="00917D0E">
        <w:trPr>
          <w:trHeight w:val="211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ОАО «Каменск-Уральский завод по обработке цветных металлов»</w:t>
            </w:r>
          </w:p>
          <w:p w:rsidR="00917D0E" w:rsidRPr="007F3034" w:rsidRDefault="00917D0E" w:rsidP="009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F3034">
              <w:rPr>
                <w:b/>
              </w:rPr>
              <w:t>АО «Каменск-Уральский лите</w:t>
            </w:r>
            <w:r w:rsidRPr="007F3034">
              <w:rPr>
                <w:b/>
              </w:rPr>
              <w:t>й</w:t>
            </w:r>
            <w:r w:rsidRPr="007F3034">
              <w:rPr>
                <w:b/>
              </w:rPr>
              <w:t>ный завод»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F3034">
              <w:rPr>
                <w:b/>
              </w:rPr>
              <w:t>АО УПКБ «Деталь»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7F3034">
              <w:rPr>
                <w:b/>
              </w:rPr>
              <w:t>Каменск-Уральский фонд поддержки предпринимател</w:t>
            </w:r>
            <w:r w:rsidRPr="007F3034">
              <w:rPr>
                <w:b/>
              </w:rPr>
              <w:t>ь</w:t>
            </w:r>
            <w:r w:rsidRPr="007F3034">
              <w:rPr>
                <w:b/>
              </w:rPr>
              <w:t>ства</w:t>
            </w:r>
          </w:p>
        </w:tc>
      </w:tr>
      <w:tr w:rsidR="007F3034" w:rsidRPr="007F3034" w:rsidTr="00917D0E">
        <w:trPr>
          <w:trHeight w:val="253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ПИ-310 Козлова Д.Р. (14.04.2021)</w:t>
            </w:r>
          </w:p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ТЭ-306 </w:t>
            </w:r>
            <w:proofErr w:type="spellStart"/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Поздеева</w:t>
            </w:r>
            <w:proofErr w:type="spellEnd"/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Ю.Т. (21.04.2021)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</w:pPr>
            <w:r w:rsidRPr="007F3034">
              <w:t xml:space="preserve">ТЭ-207 </w:t>
            </w:r>
            <w:proofErr w:type="spellStart"/>
            <w:r w:rsidRPr="007F3034">
              <w:t>Поздеева</w:t>
            </w:r>
            <w:proofErr w:type="spellEnd"/>
            <w:r w:rsidRPr="007F3034">
              <w:t xml:space="preserve"> Ю.Т., Козлова Д.Р. (13.04.2021)</w:t>
            </w:r>
          </w:p>
          <w:p w:rsidR="00917D0E" w:rsidRPr="007F3034" w:rsidRDefault="00917D0E" w:rsidP="00917D0E">
            <w:pPr>
              <w:pStyle w:val="a5"/>
              <w:spacing w:before="0" w:beforeAutospacing="0" w:after="0" w:afterAutospacing="0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</w:pPr>
            <w:r w:rsidRPr="007F3034">
              <w:t xml:space="preserve"> ПИ- 310 Мамаева К.А. (28.04.2021)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</w:pPr>
            <w:r w:rsidRPr="007F3034">
              <w:t>СР-202 Септ О.А. (04.06.2021)</w:t>
            </w:r>
          </w:p>
        </w:tc>
      </w:tr>
    </w:tbl>
    <w:p w:rsidR="00917D0E" w:rsidRPr="007F3034" w:rsidRDefault="00917D0E" w:rsidP="00917D0E">
      <w:pPr>
        <w:spacing w:after="0" w:line="240" w:lineRule="auto"/>
        <w:ind w:right="101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034" w:rsidRDefault="007F3034" w:rsidP="007F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34" w:rsidRDefault="007F3034" w:rsidP="007F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34" w:rsidRDefault="007F3034" w:rsidP="007F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34" w:rsidRDefault="007F3034" w:rsidP="007F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34" w:rsidRDefault="007F3034" w:rsidP="007F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34" w:rsidRPr="007F3034" w:rsidRDefault="007F3034" w:rsidP="007F3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30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А.11</w:t>
      </w:r>
      <w:r w:rsidRPr="007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7F3034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Сравнительные данные </w:t>
      </w:r>
      <w:r w:rsidRPr="007F3034">
        <w:rPr>
          <w:rFonts w:ascii="Times New Roman" w:hAnsi="Times New Roman" w:cs="Times New Roman"/>
          <w:b/>
          <w:sz w:val="24"/>
          <w:szCs w:val="24"/>
        </w:rPr>
        <w:t xml:space="preserve"> по организации экскурсий для обучающихся   техникума</w:t>
      </w:r>
      <w:proofErr w:type="gramEnd"/>
    </w:p>
    <w:p w:rsidR="007F3034" w:rsidRPr="007F3034" w:rsidRDefault="007F3034" w:rsidP="007F3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34">
        <w:rPr>
          <w:rFonts w:ascii="Times New Roman" w:hAnsi="Times New Roman" w:cs="Times New Roman"/>
          <w:b/>
          <w:sz w:val="24"/>
          <w:szCs w:val="24"/>
        </w:rPr>
        <w:t>на предприятиях города и в организациях за последние три  учебных года</w:t>
      </w:r>
    </w:p>
    <w:p w:rsidR="007F3034" w:rsidRPr="007F3034" w:rsidRDefault="007F3034" w:rsidP="007F3034">
      <w:pPr>
        <w:spacing w:after="0" w:line="240" w:lineRule="auto"/>
        <w:ind w:right="101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96" w:type="dxa"/>
        <w:tblInd w:w="39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10"/>
        <w:gridCol w:w="1907"/>
        <w:gridCol w:w="6727"/>
        <w:gridCol w:w="3152"/>
      </w:tblGrid>
      <w:tr w:rsidR="007F3034" w:rsidRPr="007F3034" w:rsidTr="00917D0E">
        <w:trPr>
          <w:trHeight w:val="25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уч. год 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предприятий</w:t>
            </w:r>
          </w:p>
        </w:tc>
        <w:tc>
          <w:tcPr>
            <w:tcW w:w="6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7D0E" w:rsidRPr="007F3034" w:rsidRDefault="00917D0E" w:rsidP="00917D0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учебных групп – 7 (32%):</w:t>
            </w:r>
          </w:p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+ 1ПП из 20 СПО ПССЗ   + 1 ПП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  <w:rPr>
                <w:rFonts w:eastAsia="Calibri"/>
                <w:b/>
                <w:bCs/>
                <w:kern w:val="24"/>
              </w:rPr>
            </w:pPr>
            <w:r w:rsidRPr="007F3034">
              <w:t>Количество экскурсий – 9</w:t>
            </w:r>
          </w:p>
        </w:tc>
      </w:tr>
      <w:tr w:rsidR="007F3034" w:rsidRPr="007F3034" w:rsidTr="00917D0E">
        <w:trPr>
          <w:trHeight w:val="25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уч. год 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предприятия + 1 организация </w:t>
            </w:r>
            <w:proofErr w:type="gramStart"/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6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17D0E" w:rsidRPr="007F3034" w:rsidRDefault="00917D0E" w:rsidP="00917D0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учебных групп – 3  (12,5%):</w:t>
            </w:r>
          </w:p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группы ПП   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  <w:rPr>
                <w:rFonts w:eastAsia="Calibri"/>
                <w:b/>
                <w:bCs/>
                <w:kern w:val="24"/>
              </w:rPr>
            </w:pPr>
            <w:r w:rsidRPr="007F3034">
              <w:t>Количество экскурсий –3</w:t>
            </w:r>
          </w:p>
        </w:tc>
      </w:tr>
      <w:tr w:rsidR="007F3034" w:rsidRPr="007F3034" w:rsidTr="00917D0E">
        <w:trPr>
          <w:trHeight w:val="250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уч. год 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7D0E" w:rsidRPr="007F3034" w:rsidRDefault="00917D0E" w:rsidP="0091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предприятия+ 1 организация </w:t>
            </w:r>
            <w:proofErr w:type="gramStart"/>
            <w:r w:rsidRPr="007F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6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17D0E" w:rsidRPr="007F3034" w:rsidRDefault="00917D0E" w:rsidP="00917D0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учебных групп – 4  (15 %)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</w:pPr>
            <w:r w:rsidRPr="007F3034">
              <w:t xml:space="preserve"> Количество экскурсий - 5</w:t>
            </w:r>
          </w:p>
        </w:tc>
      </w:tr>
      <w:tr w:rsidR="007F3034" w:rsidRPr="007F3034" w:rsidTr="00917D0E">
        <w:trPr>
          <w:trHeight w:val="250"/>
        </w:trPr>
        <w:tc>
          <w:tcPr>
            <w:tcW w:w="142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D0E" w:rsidRPr="007F3034" w:rsidRDefault="00917D0E" w:rsidP="00917D0E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</w:rPr>
            </w:pPr>
            <w:r w:rsidRPr="007F3034">
              <w:rPr>
                <w:rFonts w:eastAsia="Calibri"/>
                <w:bCs/>
                <w:kern w:val="24"/>
              </w:rPr>
              <w:t>Вывод: В связи с пандемией первый семестр и часть второго семестра предприятия города не принимали студентов на экскурсии</w:t>
            </w:r>
          </w:p>
          <w:p w:rsidR="00917D0E" w:rsidRPr="007F3034" w:rsidRDefault="00917D0E" w:rsidP="00917D0E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</w:rPr>
            </w:pPr>
          </w:p>
        </w:tc>
      </w:tr>
    </w:tbl>
    <w:p w:rsidR="00917D0E" w:rsidRPr="005C5DF6" w:rsidRDefault="00917D0E" w:rsidP="0091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53B4C" w:rsidRDefault="00F53B4C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7F3034" w:rsidRPr="0044645E" w:rsidRDefault="007F3034" w:rsidP="00BF11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6D48CF" w:rsidRPr="00AB61B1" w:rsidRDefault="006D48CF" w:rsidP="006D48CF">
      <w:pPr>
        <w:spacing w:after="0" w:line="240" w:lineRule="auto"/>
        <w:ind w:right="101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7661" w:rsidRPr="00AB61B1" w:rsidRDefault="00BB7661" w:rsidP="00FD1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20D9" w:rsidRPr="00A67FAC" w:rsidRDefault="004020D9" w:rsidP="00402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Б</w:t>
      </w:r>
    </w:p>
    <w:p w:rsidR="004020D9" w:rsidRPr="00A67FAC" w:rsidRDefault="004020D9" w:rsidP="0040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20D9" w:rsidRPr="00A67FAC" w:rsidRDefault="004020D9" w:rsidP="0040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Б.1</w:t>
      </w: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A67FAC">
        <w:rPr>
          <w:rFonts w:ascii="Times New Roman" w:hAnsi="Times New Roman" w:cs="Times New Roman"/>
          <w:b/>
          <w:sz w:val="24"/>
          <w:szCs w:val="24"/>
        </w:rPr>
        <w:t xml:space="preserve">Результаты деятельности по </w:t>
      </w: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</w:p>
    <w:p w:rsidR="004020D9" w:rsidRPr="00A67FAC" w:rsidRDefault="004020D9" w:rsidP="004020D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профессионального обучения через МФЦПК</w:t>
      </w:r>
    </w:p>
    <w:p w:rsidR="004020D9" w:rsidRPr="00A67FAC" w:rsidRDefault="004020D9" w:rsidP="004020D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учебный год, </w:t>
      </w:r>
      <w:r w:rsidRPr="00A67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1-ое полугодие</w:t>
      </w:r>
    </w:p>
    <w:p w:rsidR="004020D9" w:rsidRPr="00A67FAC" w:rsidRDefault="004020D9" w:rsidP="004020D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2083"/>
        <w:gridCol w:w="1631"/>
        <w:gridCol w:w="677"/>
        <w:gridCol w:w="709"/>
        <w:gridCol w:w="61"/>
        <w:gridCol w:w="829"/>
        <w:gridCol w:w="50"/>
        <w:gridCol w:w="10"/>
        <w:gridCol w:w="57"/>
        <w:gridCol w:w="659"/>
      </w:tblGrid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Профессия 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</w:t>
            </w: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чел.</w:t>
            </w:r>
          </w:p>
        </w:tc>
        <w:tc>
          <w:tcPr>
            <w:tcW w:w="3052" w:type="dxa"/>
            <w:gridSpan w:val="8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Квалификационный разряд</w:t>
            </w: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26A0" w:rsidRPr="00A67FAC" w:rsidTr="00346F83">
        <w:tc>
          <w:tcPr>
            <w:tcW w:w="9571" w:type="dxa"/>
            <w:gridSpan w:val="1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курсы  профессиональной подготовки  студентов КУРТ</w:t>
            </w: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станков с пр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граммным управлением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07.09.2020г. по 20.11.2020г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gridSpan w:val="3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3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083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7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gridSpan w:val="2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4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26A0" w:rsidRPr="00A67FAC" w:rsidTr="00346F83">
        <w:tc>
          <w:tcPr>
            <w:tcW w:w="9571" w:type="dxa"/>
            <w:gridSpan w:val="1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курсы профессиональной подготовки по </w:t>
            </w:r>
            <w:proofErr w:type="spellStart"/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госконтрактам</w:t>
            </w:r>
            <w:proofErr w:type="spellEnd"/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с ЦЗ</w:t>
            </w:r>
          </w:p>
        </w:tc>
      </w:tr>
      <w:tr w:rsidR="008F26A0" w:rsidRPr="00A67FAC" w:rsidTr="00346F83">
        <w:tc>
          <w:tcPr>
            <w:tcW w:w="2805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Монтажник радиоэле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тронной аппаратуры и пр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</w:p>
        </w:tc>
        <w:tc>
          <w:tcPr>
            <w:tcW w:w="2083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22.07.2020 по 13.10.2020г.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7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  <w:gridSpan w:val="4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Монтажник радиоэле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тронной аппаратуры и пр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</w:p>
        </w:tc>
        <w:tc>
          <w:tcPr>
            <w:tcW w:w="2083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04.08.2020г. по 26.10.2020г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  <w:gridSpan w:val="4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Слесарь-сборщик ради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электронной аппаратуры и приборов</w:t>
            </w:r>
          </w:p>
        </w:tc>
        <w:tc>
          <w:tcPr>
            <w:tcW w:w="2083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22.07.2020 по 13.10.2020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6" w:type="dxa"/>
            <w:gridSpan w:val="4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Сварщик ручной дуговой сварки плавящимся п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крытым электродом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30.07.2020г. по 07.10.2020г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Сварщик ручной дуговой сварки плавящимся п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крытым электродом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11.08.2020г. по 19.10.2020г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Сварщик ручной дуговой сварки плавящимся п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крытым электродом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21.08.2020г. по 29.10.2020г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Сварщик ручной дуговой сварки плавящимся п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крытым электродом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01.09.2020г. по 10.11.2020г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Электрослесарь по ремонту электрических машин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02.09.2020г. по 02.12.2020г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Токарь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07.09.2020г. по 14.12.2020г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8F26A0">
        <w:tc>
          <w:tcPr>
            <w:tcW w:w="9571" w:type="dxa"/>
            <w:gridSpan w:val="1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курсы  переподготовки по </w:t>
            </w:r>
            <w:proofErr w:type="spellStart"/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госконтрактам</w:t>
            </w:r>
            <w:proofErr w:type="spellEnd"/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с ЦЗ</w:t>
            </w: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Монтажник радиоэле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тронной аппаратуры и пр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22.07.2020 по 13.10.2020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Монтажник радиоэле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тронной аппаратуры и пр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02.09.2020г. по 25.11.2020г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Наладчик  станков и ман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пуляторов с программным управлением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318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13.08.2020г. по 05.11.2020г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Наладчик  станков и ман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пуляторов с программным управлением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318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10.08.2020г. по 30.10.2020г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Сварщик частично-механизированной  сварки плавлением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318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30.07.2020 по 30.09.2020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5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ЦЗ:</w:t>
            </w:r>
          </w:p>
        </w:tc>
        <w:tc>
          <w:tcPr>
            <w:tcW w:w="2083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3183"/>
              </w:tabs>
            </w:pPr>
          </w:p>
        </w:tc>
        <w:tc>
          <w:tcPr>
            <w:tcW w:w="1631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77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6" w:type="dxa"/>
            <w:gridSpan w:val="4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 общий:</w:t>
            </w:r>
          </w:p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052" w:type="dxa"/>
            <w:gridSpan w:val="8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4020D9" w:rsidRPr="00A67FAC" w:rsidRDefault="004020D9" w:rsidP="0040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0D9" w:rsidRPr="00A67FAC" w:rsidRDefault="004020D9" w:rsidP="0040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Б.2</w:t>
      </w: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A67FAC">
        <w:rPr>
          <w:rFonts w:ascii="Times New Roman" w:hAnsi="Times New Roman" w:cs="Times New Roman"/>
          <w:b/>
          <w:sz w:val="24"/>
          <w:szCs w:val="24"/>
        </w:rPr>
        <w:t xml:space="preserve">Результаты деятельности по </w:t>
      </w: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</w:p>
    <w:p w:rsidR="004020D9" w:rsidRPr="00A67FAC" w:rsidRDefault="004020D9" w:rsidP="004020D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профессионального обучения через МФЦПК</w:t>
      </w:r>
    </w:p>
    <w:p w:rsidR="004020D9" w:rsidRPr="00A67FAC" w:rsidRDefault="004020D9" w:rsidP="004020D9">
      <w:pPr>
        <w:tabs>
          <w:tab w:val="left" w:pos="1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7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учебный год, </w:t>
      </w:r>
      <w:r w:rsidRPr="00A67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2-ое полугодие</w:t>
      </w:r>
    </w:p>
    <w:p w:rsidR="004020D9" w:rsidRPr="00A67FAC" w:rsidRDefault="004020D9" w:rsidP="00402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2083"/>
        <w:gridCol w:w="1631"/>
        <w:gridCol w:w="677"/>
        <w:gridCol w:w="709"/>
        <w:gridCol w:w="61"/>
        <w:gridCol w:w="829"/>
        <w:gridCol w:w="50"/>
        <w:gridCol w:w="10"/>
        <w:gridCol w:w="57"/>
        <w:gridCol w:w="659"/>
      </w:tblGrid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Профессия </w:t>
            </w: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</w:t>
            </w: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чел.</w:t>
            </w:r>
          </w:p>
        </w:tc>
        <w:tc>
          <w:tcPr>
            <w:tcW w:w="3052" w:type="dxa"/>
            <w:gridSpan w:val="8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Квалификационный разряд</w:t>
            </w: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26A0" w:rsidRPr="00A67FAC" w:rsidTr="00346F83">
        <w:tc>
          <w:tcPr>
            <w:tcW w:w="9571" w:type="dxa"/>
            <w:gridSpan w:val="1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курсы  переподготовки по договорам с частными лицами</w:t>
            </w:r>
          </w:p>
        </w:tc>
      </w:tr>
      <w:tr w:rsidR="008F26A0" w:rsidRPr="00A67FAC" w:rsidTr="00346F83">
        <w:trPr>
          <w:trHeight w:val="247"/>
        </w:trPr>
        <w:tc>
          <w:tcPr>
            <w:tcW w:w="2805" w:type="dxa"/>
            <w:shd w:val="clear" w:color="auto" w:fill="auto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станков с пр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граммным управлением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15.02.-07.05.2021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rPr>
          <w:trHeight w:val="247"/>
        </w:trPr>
        <w:tc>
          <w:tcPr>
            <w:tcW w:w="2805" w:type="dxa"/>
            <w:shd w:val="clear" w:color="auto" w:fill="auto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Наладчик станков и ман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пуляторов с программным управлением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15.02.- 07.05.2021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rPr>
          <w:trHeight w:val="247"/>
        </w:trPr>
        <w:tc>
          <w:tcPr>
            <w:tcW w:w="2805" w:type="dxa"/>
            <w:shd w:val="clear" w:color="auto" w:fill="auto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Наладчик станков и ман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пуляторов с программным управлением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14.04.201-07.07.2021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8F26A0">
        <w:trPr>
          <w:trHeight w:val="247"/>
        </w:trPr>
        <w:tc>
          <w:tcPr>
            <w:tcW w:w="9571" w:type="dxa"/>
            <w:gridSpan w:val="11"/>
            <w:shd w:val="clear" w:color="auto" w:fill="auto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курсы  профессиональной подготовки по договорам с предприятиями</w:t>
            </w:r>
          </w:p>
        </w:tc>
      </w:tr>
      <w:tr w:rsidR="008F26A0" w:rsidRPr="00A67FAC" w:rsidTr="00346F83">
        <w:trPr>
          <w:trHeight w:val="247"/>
        </w:trPr>
        <w:tc>
          <w:tcPr>
            <w:tcW w:w="2805" w:type="dxa"/>
            <w:shd w:val="clear" w:color="auto" w:fill="auto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станков с пр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граммным управлением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15.02.-07.05.2021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rPr>
          <w:trHeight w:val="247"/>
        </w:trPr>
        <w:tc>
          <w:tcPr>
            <w:tcW w:w="2805" w:type="dxa"/>
            <w:shd w:val="clear" w:color="auto" w:fill="auto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Наладчик станков и ман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пуляторов с программным управлением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15.02.- 20.05.2021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rPr>
          <w:trHeight w:val="247"/>
        </w:trPr>
        <w:tc>
          <w:tcPr>
            <w:tcW w:w="2805" w:type="dxa"/>
            <w:shd w:val="clear" w:color="auto" w:fill="auto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лазерных устан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вок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15.03.2021-11.05.2021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rPr>
          <w:trHeight w:val="247"/>
        </w:trPr>
        <w:tc>
          <w:tcPr>
            <w:tcW w:w="2805" w:type="dxa"/>
            <w:shd w:val="clear" w:color="auto" w:fill="auto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Контролер радиоэлектро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ной аппаратуры и приборов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13.04.2021г. - 09.06.2021г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8F26A0">
        <w:trPr>
          <w:trHeight w:val="247"/>
        </w:trPr>
        <w:tc>
          <w:tcPr>
            <w:tcW w:w="9571" w:type="dxa"/>
            <w:gridSpan w:val="11"/>
            <w:shd w:val="clear" w:color="auto" w:fill="auto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курсы  профессиональной подготовки и повышения квалификации преподавателей техникума</w:t>
            </w:r>
          </w:p>
        </w:tc>
      </w:tr>
      <w:tr w:rsidR="008F26A0" w:rsidRPr="00A67FAC" w:rsidTr="00346F83">
        <w:trPr>
          <w:trHeight w:val="157"/>
        </w:trPr>
        <w:tc>
          <w:tcPr>
            <w:tcW w:w="2805" w:type="dxa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Наладчик станков и ман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пуляторов с программным управлением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15.02.- 20.05.2021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4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2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c>
          <w:tcPr>
            <w:tcW w:w="9571" w:type="dxa"/>
            <w:gridSpan w:val="1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курсы  профессиональной подготовки  студентов КУРТ</w:t>
            </w: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Сварщик ручной дуговой сварки плавящимся п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крытым электродом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09.03.201-07.06.2021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gridSpan w:val="3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3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</w:tcPr>
          <w:p w:rsidR="008F26A0" w:rsidRPr="00A67FAC" w:rsidRDefault="008F26A0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Электромонтер по ремонту и обслуживанию электр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2083" w:type="dxa"/>
            <w:shd w:val="clear" w:color="auto" w:fill="FFFFFF"/>
          </w:tcPr>
          <w:p w:rsidR="008F26A0" w:rsidRPr="00A67FAC" w:rsidRDefault="008F26A0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FAC">
              <w:rPr>
                <w:rFonts w:ascii="Times New Roman" w:hAnsi="Times New Roman" w:cs="Times New Roman"/>
                <w:b/>
                <w:sz w:val="20"/>
                <w:szCs w:val="20"/>
              </w:rPr>
              <w:t>09.03.2021-22.06.2021</w:t>
            </w:r>
          </w:p>
        </w:tc>
        <w:tc>
          <w:tcPr>
            <w:tcW w:w="1631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7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3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3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083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53 </w:t>
            </w:r>
          </w:p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 (-5 чел получили 2 профессии)</w:t>
            </w:r>
          </w:p>
        </w:tc>
        <w:tc>
          <w:tcPr>
            <w:tcW w:w="677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4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26A0" w:rsidRPr="00A67FAC" w:rsidTr="00346F83">
        <w:tc>
          <w:tcPr>
            <w:tcW w:w="9571" w:type="dxa"/>
            <w:gridSpan w:val="1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курсы профессиональной подготовки по </w:t>
            </w:r>
            <w:proofErr w:type="spellStart"/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госконтрактам</w:t>
            </w:r>
            <w:proofErr w:type="spellEnd"/>
            <w:r w:rsidRPr="00A67F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с ЦЗ</w:t>
            </w:r>
          </w:p>
        </w:tc>
      </w:tr>
      <w:tr w:rsidR="008F26A0" w:rsidRPr="00A67FAC" w:rsidTr="00346F83">
        <w:tc>
          <w:tcPr>
            <w:tcW w:w="2805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Монтажник радиоэле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тронной аппаратуры и пр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</w:p>
        </w:tc>
        <w:tc>
          <w:tcPr>
            <w:tcW w:w="2083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13.04.2021г. -08.07.2021г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7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6" w:type="dxa"/>
            <w:gridSpan w:val="4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9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Монтажник радиоэле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тронной аппаратуры и пр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</w:p>
        </w:tc>
        <w:tc>
          <w:tcPr>
            <w:tcW w:w="2083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26.04.2021г. -21.07.2021г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4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F26A0" w:rsidRPr="00A67FAC" w:rsidTr="00346F83">
        <w:trPr>
          <w:trHeight w:val="345"/>
        </w:trPr>
        <w:tc>
          <w:tcPr>
            <w:tcW w:w="2805" w:type="dxa"/>
            <w:vMerge w:val="restart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Слесарь-сборщик ради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электронной аппаратуры и приборов</w:t>
            </w:r>
          </w:p>
        </w:tc>
        <w:tc>
          <w:tcPr>
            <w:tcW w:w="2083" w:type="dxa"/>
            <w:vMerge w:val="restart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13.04.2021г. -08.07.2021г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4"/>
            <w:vMerge w:val="restart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F26A0" w:rsidRPr="00A67FAC" w:rsidTr="00346F83">
        <w:trPr>
          <w:trHeight w:val="345"/>
        </w:trPr>
        <w:tc>
          <w:tcPr>
            <w:tcW w:w="2805" w:type="dxa"/>
            <w:vMerge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vMerge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vMerge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4"/>
            <w:vMerge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F26A0" w:rsidRPr="00A67FAC" w:rsidTr="008F26A0">
        <w:trPr>
          <w:trHeight w:val="345"/>
        </w:trPr>
        <w:tc>
          <w:tcPr>
            <w:tcW w:w="9571" w:type="dxa"/>
            <w:gridSpan w:val="1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курсы  переподготовки по </w:t>
            </w:r>
            <w:proofErr w:type="spellStart"/>
            <w:r w:rsidRPr="00A67F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госконтрактам</w:t>
            </w:r>
            <w:proofErr w:type="spellEnd"/>
            <w:r w:rsidRPr="00A67F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с ЦЗ</w:t>
            </w:r>
          </w:p>
        </w:tc>
      </w:tr>
      <w:tr w:rsidR="008F26A0" w:rsidRPr="00A67FAC" w:rsidTr="00346F83">
        <w:trPr>
          <w:trHeight w:val="345"/>
        </w:trPr>
        <w:tc>
          <w:tcPr>
            <w:tcW w:w="2805" w:type="dxa"/>
            <w:vMerge w:val="restart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Монтажник радиоэле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тронной аппаратуры и пр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</w:t>
            </w:r>
          </w:p>
        </w:tc>
        <w:tc>
          <w:tcPr>
            <w:tcW w:w="2083" w:type="dxa"/>
            <w:vMerge w:val="restart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13.04.2021г. -08.07.2021г</w:t>
            </w: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7" w:type="dxa"/>
            <w:vMerge w:val="restart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  <w:vMerge w:val="restart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  <w:gridSpan w:val="4"/>
            <w:vMerge w:val="restart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9" w:type="dxa"/>
            <w:vMerge w:val="restart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rPr>
          <w:trHeight w:val="345"/>
        </w:trPr>
        <w:tc>
          <w:tcPr>
            <w:tcW w:w="2805" w:type="dxa"/>
            <w:vMerge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vMerge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0" w:type="dxa"/>
            <w:gridSpan w:val="2"/>
            <w:vMerge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6" w:type="dxa"/>
            <w:gridSpan w:val="4"/>
            <w:vMerge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vMerge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highlight w:val="green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ЦЗ:</w:t>
            </w:r>
          </w:p>
        </w:tc>
        <w:tc>
          <w:tcPr>
            <w:tcW w:w="2083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3183"/>
              </w:tabs>
            </w:pPr>
          </w:p>
        </w:tc>
        <w:tc>
          <w:tcPr>
            <w:tcW w:w="1631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31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77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2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4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shd w:val="clear" w:color="auto" w:fill="D6E3BC" w:themeFill="accent3" w:themeFillTint="6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F26A0" w:rsidRPr="00A67FAC" w:rsidTr="00346F83">
        <w:tc>
          <w:tcPr>
            <w:tcW w:w="2805" w:type="dxa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 общий:</w:t>
            </w:r>
          </w:p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 (-5 чел.)</w:t>
            </w:r>
          </w:p>
        </w:tc>
        <w:tc>
          <w:tcPr>
            <w:tcW w:w="3052" w:type="dxa"/>
            <w:gridSpan w:val="8"/>
            <w:shd w:val="clear" w:color="auto" w:fill="A6A6A6" w:themeFill="background1" w:themeFillShade="A6"/>
          </w:tcPr>
          <w:p w:rsidR="008F26A0" w:rsidRPr="00A67FAC" w:rsidRDefault="008F26A0" w:rsidP="00346F8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7803F2" w:rsidRPr="00A67FAC" w:rsidRDefault="007803F2" w:rsidP="008A2196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7FA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A67FA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A2196" w:rsidRPr="00A67FAC" w:rsidRDefault="008A2196" w:rsidP="008A2196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FA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466F0" w:rsidRPr="00A67FAC">
        <w:rPr>
          <w:rFonts w:ascii="Times New Roman" w:hAnsi="Times New Roman" w:cs="Times New Roman"/>
          <w:sz w:val="24"/>
          <w:szCs w:val="24"/>
        </w:rPr>
        <w:t>В</w:t>
      </w:r>
      <w:r w:rsidR="00080250" w:rsidRPr="00A67FAC">
        <w:rPr>
          <w:rFonts w:ascii="Times New Roman" w:hAnsi="Times New Roman" w:cs="Times New Roman"/>
          <w:sz w:val="24"/>
          <w:szCs w:val="24"/>
        </w:rPr>
        <w:t>.</w:t>
      </w:r>
      <w:r w:rsidR="00D466F0" w:rsidRPr="00A67FAC">
        <w:rPr>
          <w:rFonts w:ascii="Times New Roman" w:hAnsi="Times New Roman" w:cs="Times New Roman"/>
          <w:sz w:val="24"/>
          <w:szCs w:val="24"/>
        </w:rPr>
        <w:t>1</w:t>
      </w:r>
      <w:r w:rsidRPr="00A67FAC">
        <w:rPr>
          <w:rFonts w:ascii="Times New Roman" w:hAnsi="Times New Roman" w:cs="Times New Roman"/>
          <w:b/>
          <w:sz w:val="24"/>
          <w:szCs w:val="24"/>
        </w:rPr>
        <w:t xml:space="preserve"> - Перечень областных,  городских  и  внутренних   мероприятий техникума </w:t>
      </w:r>
    </w:p>
    <w:p w:rsidR="008A2196" w:rsidRPr="00A67FAC" w:rsidRDefault="008A2196" w:rsidP="008A2196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FAC">
        <w:rPr>
          <w:rFonts w:ascii="Times New Roman" w:hAnsi="Times New Roman" w:cs="Times New Roman"/>
          <w:b/>
          <w:sz w:val="24"/>
          <w:szCs w:val="24"/>
        </w:rPr>
        <w:t xml:space="preserve"> художественно – эстетической направленности и их участников</w:t>
      </w:r>
    </w:p>
    <w:p w:rsidR="00887FBF" w:rsidRPr="00A67FAC" w:rsidRDefault="00887FBF" w:rsidP="00887FBF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954"/>
        <w:gridCol w:w="1709"/>
        <w:gridCol w:w="3276"/>
        <w:gridCol w:w="5557"/>
      </w:tblGrid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мероприятия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, № группы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ная Дню знаний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1.09.2020 г.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формате классных часов, в связи с ограничительными мерами в период  пандемии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коронав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руса</w:t>
            </w:r>
            <w:proofErr w:type="spellEnd"/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Все студенты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Подведение итогов Губернаторской сессии в рамках проекта АСИ «Кадры будущего для регионов»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Команда проекта – 7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Фестиваль профессий для перв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классников 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в формате презентации уче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ных заведений в режиме 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СКБ-  2 человека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Агитбригада «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РадиоАктивные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» - 15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Закрытие молодежной трудовой вахты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ч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ствование волонтеров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ВПК «РУСИЧ»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познакомимся»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студентов 1 курса с целью развития коммуникабельности и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мандообразования</w:t>
            </w:r>
            <w:proofErr w:type="spellEnd"/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Дню перв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курсника 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26.09.2020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 для студентов 1 курса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«П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священие в студенты»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для студентов 1 курса, в формате классных часов.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эколог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ческом субботнике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04.10.2020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групп 1 и 2 курса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Акция «Спасибо вам, преподават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ли!»</w:t>
            </w:r>
          </w:p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Праздничная акция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Молодежное объединение «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РадиоАктивные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» - 10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Участие в подведении итогов Г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родского проекта молодежного с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моуправления (ГПМС)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в Администрации города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Шипов Иван,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Полецкий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кампания «80-летие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профтеха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мероприятий, п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священный празднования 80-летия профессионально-технического образования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Актив – 17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Городской конкурс мужества и т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ланта «Каменский богатырь»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Группа поддержки – 15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Акция «Единственной маме на св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те»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22.11.2020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 в р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жиме онлайн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техникума – 23 человека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Акция «Поздравь медика»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Онлайн поздравление рабо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ников скорой медицинской помощи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Актив – 7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Городской конкурс участников и организаторов молодёжного сам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управления «Лидер года – 2020» (СКЦ)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14.12.2020 г.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Конкурс среди организаторов и лидеров молодёжного с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моуправления 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обуча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щихся ПОО  СПО и ВПО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Меркурьев Н. – группа Р-441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– в формате онлайн и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15.12.2020 г.</w:t>
            </w:r>
          </w:p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Информационно – развлек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тельная программа для уч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щихся общеобразовательных школ города, района и их р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– 5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участников и организаторов мол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дежного самоуправления «Лидер года-2020»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13.12.2020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Награждение лидеров мол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дежного самоуправления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Меркурьев Никита Р-341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КУРТой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мероприятий, п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священных Новому Году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Все студенты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Все студенты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День студента 2021 -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Розыгрыш билетов на горо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ское мероприятие, посв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щенное «Дню студента» 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Все студенты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видеороликов, 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студента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Съемка и монтаж видеорол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ка, с участием студенческого актива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РадиоАктивные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» - 7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Городской конкурс красоты и т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ланта «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Я-САМАЯ</w:t>
            </w:r>
            <w:proofErr w:type="gram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Победитель – Мельникова Ксения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Группа поддержки – 15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«Проводы русской зимы»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 «Для милых дам и отважных мужчин»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и преподаватели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Арт-пресс фестиваль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Конкурс молодежных СМИ города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Победители – 3 человека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Первомайская демонстрация в р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жиме онлайн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Шествие по центральным улицам города на площадь Ленинского комсомола в р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жиме онлайн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 и преподаватели 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Информирование студентов о пр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ведении досуга в период пандемии </w:t>
            </w:r>
            <w:proofErr w:type="spellStart"/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Размещение постов в офиц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альной группе ВК и на оф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циальном сайте техникума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и преподаватели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открытых дверей в режиме онлайн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техникуму, информация о специальностях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 и преподаватели, абитуриенты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Региональный фестиваль студенч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е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ского творчества «Весна КУПК» - онлайн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Конкурс самодеятельности среди учебных заведений СПО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 место – студенты – 13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Квест</w:t>
            </w:r>
            <w:proofErr w:type="spellEnd"/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proofErr w:type="gramStart"/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посвященный</w:t>
            </w:r>
            <w:proofErr w:type="gramEnd"/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Дню радио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формате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proofErr w:type="spellEnd"/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 и преподаватели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Онлайн мероприятие «Мы помним! Мы гордимся!»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Поздравительное меропри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тие в формате видеоролика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 и преподаватели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08.05.2021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Акция по раздаче Георгие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ских ленточек студентам техникума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техникума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Последний звонок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Поздравительное меропри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4 курса,  преподаватели, концертная группа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Онлайн мероприятие «День мол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дежи»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Поздравительное меропри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тие в формате видеоролика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 и преподаватели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Акция «Цвета моей России»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Мероприятие для жителей города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Акция «Огненные картины войны»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Акция на площади города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Студенты 2 курса – 41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Молодежная трудовая вахта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Туристический слет на ма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ской поляне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Трудовой отряд – 6 человек</w:t>
            </w:r>
          </w:p>
        </w:tc>
      </w:tr>
      <w:tr w:rsidR="00887FBF" w:rsidRPr="00A67FAC" w:rsidTr="00917D0E">
        <w:tc>
          <w:tcPr>
            <w:tcW w:w="190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12" w:type="pct"/>
            <w:shd w:val="clear" w:color="auto" w:fill="auto"/>
          </w:tcPr>
          <w:p w:rsidR="00887FBF" w:rsidRPr="00A67FAC" w:rsidRDefault="00887FBF" w:rsidP="00917D0E">
            <w:pPr>
              <w:pStyle w:val="2"/>
              <w:shd w:val="clear" w:color="auto" w:fill="FFFFFF"/>
              <w:spacing w:before="75" w:after="75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67FA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Городская молодежная премия 2021</w:t>
            </w:r>
          </w:p>
        </w:tc>
        <w:tc>
          <w:tcPr>
            <w:tcW w:w="56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87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1844" w:type="pct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Дана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Куксовская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– 1 степень</w:t>
            </w:r>
          </w:p>
        </w:tc>
      </w:tr>
    </w:tbl>
    <w:p w:rsidR="00887FBF" w:rsidRPr="00A67FAC" w:rsidRDefault="00887FBF" w:rsidP="0088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FBF" w:rsidRPr="00A67FAC" w:rsidRDefault="00887FBF" w:rsidP="0088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7FAC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 w:rsidR="00A67FAC" w:rsidRPr="00A67FAC">
        <w:rPr>
          <w:rFonts w:ascii="Times New Roman" w:eastAsia="Calibri" w:hAnsi="Times New Roman" w:cs="Times New Roman"/>
          <w:sz w:val="24"/>
          <w:szCs w:val="24"/>
        </w:rPr>
        <w:t>В</w:t>
      </w:r>
      <w:r w:rsidRPr="00A67FAC">
        <w:rPr>
          <w:rFonts w:ascii="Times New Roman" w:eastAsia="Calibri" w:hAnsi="Times New Roman" w:cs="Times New Roman"/>
          <w:sz w:val="24"/>
          <w:szCs w:val="24"/>
        </w:rPr>
        <w:t>.</w:t>
      </w:r>
      <w:r w:rsidR="00A67FAC" w:rsidRPr="00A67FAC">
        <w:rPr>
          <w:rFonts w:ascii="Times New Roman" w:eastAsia="Calibri" w:hAnsi="Times New Roman" w:cs="Times New Roman"/>
          <w:sz w:val="24"/>
          <w:szCs w:val="24"/>
        </w:rPr>
        <w:t>2</w:t>
      </w:r>
      <w:r w:rsidRPr="00A67FAC">
        <w:rPr>
          <w:rFonts w:ascii="Times New Roman" w:eastAsia="Calibri" w:hAnsi="Times New Roman" w:cs="Times New Roman"/>
          <w:b/>
          <w:sz w:val="24"/>
          <w:szCs w:val="24"/>
        </w:rPr>
        <w:t xml:space="preserve"> – Перечень военно-патриотических мероприятий, проведенных с </w:t>
      </w:r>
      <w:proofErr w:type="gramStart"/>
      <w:r w:rsidRPr="00A67FAC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  <w:r w:rsidRPr="00A67FAC">
        <w:rPr>
          <w:rFonts w:ascii="Times New Roman" w:eastAsia="Calibri" w:hAnsi="Times New Roman" w:cs="Times New Roman"/>
          <w:b/>
          <w:sz w:val="24"/>
          <w:szCs w:val="24"/>
        </w:rPr>
        <w:t xml:space="preserve"> техникума </w:t>
      </w:r>
    </w:p>
    <w:p w:rsidR="00887FBF" w:rsidRPr="00A67FAC" w:rsidRDefault="00887FBF" w:rsidP="0088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04"/>
        <w:gridCol w:w="1519"/>
        <w:gridCol w:w="2065"/>
        <w:gridCol w:w="7345"/>
      </w:tblGrid>
      <w:tr w:rsidR="00887FBF" w:rsidRPr="00A67FAC" w:rsidTr="00917D0E">
        <w:tc>
          <w:tcPr>
            <w:tcW w:w="567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04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меропр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ятия</w:t>
            </w:r>
          </w:p>
        </w:tc>
        <w:tc>
          <w:tcPr>
            <w:tcW w:w="1519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Дата пр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ведения</w:t>
            </w:r>
          </w:p>
        </w:tc>
        <w:tc>
          <w:tcPr>
            <w:tcW w:w="2065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роприятия</w:t>
            </w:r>
          </w:p>
        </w:tc>
        <w:tc>
          <w:tcPr>
            <w:tcW w:w="7345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>, № группы</w:t>
            </w:r>
          </w:p>
        </w:tc>
      </w:tr>
      <w:tr w:rsidR="00887FBF" w:rsidRPr="00A67FAC" w:rsidTr="00917D0E">
        <w:tc>
          <w:tcPr>
            <w:tcW w:w="567" w:type="dxa"/>
            <w:shd w:val="clear" w:color="auto" w:fill="auto"/>
          </w:tcPr>
          <w:p w:rsidR="00887FBF" w:rsidRPr="00A67FAC" w:rsidRDefault="00887FBF" w:rsidP="00917D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«Каменские патри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ты».</w:t>
            </w:r>
          </w:p>
        </w:tc>
        <w:tc>
          <w:tcPr>
            <w:tcW w:w="1519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11.09.2020 г.</w:t>
            </w:r>
          </w:p>
        </w:tc>
        <w:tc>
          <w:tcPr>
            <w:tcW w:w="2065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соревнования 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енно-патриотических клубов города </w:t>
            </w:r>
          </w:p>
        </w:tc>
        <w:tc>
          <w:tcPr>
            <w:tcW w:w="7345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Меркурьев Никита,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Сатвалдиева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Дарья - 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441,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,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Минияров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Рустам,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Мишкуц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Роман - Р-342; Воронков Сергей ПИ-310; Никифоров Филипп ТМП-302, Степанов Семён ТЭ 306,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Лецко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ПИ 112, Кувшинов Артем ТЭ 108, Нохрин Данил ТМП 104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общекомандное место, 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 место по тактической игре Лазертаг,2 место в соревнованиях по физической подготовке, 2 место в воен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зированной эстафете.</w:t>
            </w:r>
          </w:p>
        </w:tc>
      </w:tr>
      <w:tr w:rsidR="00887FBF" w:rsidRPr="00A67FAC" w:rsidTr="00917D0E">
        <w:tc>
          <w:tcPr>
            <w:tcW w:w="567" w:type="dxa"/>
            <w:shd w:val="clear" w:color="auto" w:fill="auto"/>
          </w:tcPr>
          <w:p w:rsidR="00887FBF" w:rsidRPr="00A67FAC" w:rsidRDefault="00887FBF" w:rsidP="00917D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«Сила поколения»</w:t>
            </w:r>
          </w:p>
        </w:tc>
        <w:tc>
          <w:tcPr>
            <w:tcW w:w="1519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17.02-19.02.2021</w:t>
            </w:r>
          </w:p>
        </w:tc>
        <w:tc>
          <w:tcPr>
            <w:tcW w:w="2065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открытые горо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ские спортивно-технические с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ревнования</w:t>
            </w:r>
          </w:p>
        </w:tc>
        <w:tc>
          <w:tcPr>
            <w:tcW w:w="7345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Минияров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Рустам,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Мишкуц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Роман - 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342, 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ронков Сергей , Чемезова Оксана - ПИ 310, Степанов Семён ТЭ 306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- стрельба из малокалиберной винтовки - первое место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Минияров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- вождение автомобиля - второе место.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- военизированная эстафета - второе место.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нияров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Рустам,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Мишкуц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Роман, Воронков Сергей, Степанов Семён</w:t>
            </w:r>
          </w:p>
        </w:tc>
      </w:tr>
      <w:tr w:rsidR="00887FBF" w:rsidRPr="00A67FAC" w:rsidTr="00917D0E">
        <w:tc>
          <w:tcPr>
            <w:tcW w:w="567" w:type="dxa"/>
            <w:shd w:val="clear" w:color="auto" w:fill="auto"/>
          </w:tcPr>
          <w:p w:rsidR="00887FBF" w:rsidRPr="00A67FAC" w:rsidRDefault="00887FBF" w:rsidP="00917D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887FBF" w:rsidRPr="00A67FAC" w:rsidRDefault="00887FBF" w:rsidP="00917D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открытый турнир имени Героя Советского союза Г.П.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Кунавина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в ра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ках 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празднования Дня защитника Отечества команд професси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нальных образов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 организаций</w:t>
            </w:r>
            <w:proofErr w:type="gram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и общеобразовател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ных организаций и военно-патриотических кл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бов Южного упра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ленческого округа Свердловской обл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сти  </w:t>
            </w:r>
          </w:p>
        </w:tc>
        <w:tc>
          <w:tcPr>
            <w:tcW w:w="1519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26.02.2021  </w:t>
            </w:r>
          </w:p>
        </w:tc>
        <w:tc>
          <w:tcPr>
            <w:tcW w:w="2065" w:type="dxa"/>
            <w:shd w:val="clear" w:color="auto" w:fill="auto"/>
          </w:tcPr>
          <w:p w:rsidR="00887FBF" w:rsidRPr="00A67FAC" w:rsidRDefault="00887FBF" w:rsidP="00917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военно-спортивные игры</w:t>
            </w:r>
          </w:p>
        </w:tc>
        <w:tc>
          <w:tcPr>
            <w:tcW w:w="7345" w:type="dxa"/>
            <w:shd w:val="clear" w:color="auto" w:fill="auto"/>
          </w:tcPr>
          <w:p w:rsidR="00887FBF" w:rsidRPr="00A67FAC" w:rsidRDefault="00887FBF" w:rsidP="00917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на перекладине </w:t>
            </w:r>
            <w:proofErr w:type="spell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Сиверухин</w:t>
            </w:r>
            <w:proofErr w:type="spell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Илья; - жим штанги от груди «народный жим» Абросимов Иван;- толчок гири 16кг. Степ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нов Семён;- стрельба из пневматической винтовки по мишени № 8 Парфенов Даниил (1 место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).;- </w:t>
            </w:r>
            <w:proofErr w:type="gramEnd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сборка, разборка автомата Кувшинов Артём</w:t>
            </w:r>
          </w:p>
        </w:tc>
      </w:tr>
      <w:tr w:rsidR="00887FBF" w:rsidRPr="00A67FAC" w:rsidTr="00917D0E">
        <w:tc>
          <w:tcPr>
            <w:tcW w:w="567" w:type="dxa"/>
            <w:shd w:val="clear" w:color="auto" w:fill="auto"/>
          </w:tcPr>
          <w:p w:rsidR="00887FBF" w:rsidRPr="00A67FAC" w:rsidRDefault="00887FBF" w:rsidP="00917D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призывника»</w:t>
            </w:r>
          </w:p>
        </w:tc>
        <w:tc>
          <w:tcPr>
            <w:tcW w:w="1519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5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Участие в горо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ском меропри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5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ВПК «Русич»</w:t>
            </w:r>
          </w:p>
        </w:tc>
      </w:tr>
      <w:tr w:rsidR="00887FBF" w:rsidRPr="00A67FAC" w:rsidTr="00917D0E">
        <w:tc>
          <w:tcPr>
            <w:tcW w:w="567" w:type="dxa"/>
            <w:shd w:val="clear" w:color="auto" w:fill="auto"/>
          </w:tcPr>
          <w:p w:rsidR="00887FBF" w:rsidRPr="00A67FAC" w:rsidRDefault="00887FBF" w:rsidP="00917D0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Пятидневные учебно-полевые сборы на б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зе  техникума</w:t>
            </w:r>
            <w:proofErr w:type="gramStart"/>
            <w:r w:rsidRPr="00A67FAC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</w:p>
        </w:tc>
        <w:tc>
          <w:tcPr>
            <w:tcW w:w="1519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31.05 - 04.06 .2021 г.</w:t>
            </w:r>
          </w:p>
        </w:tc>
        <w:tc>
          <w:tcPr>
            <w:tcW w:w="2065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5" w:type="dxa"/>
            <w:shd w:val="clear" w:color="auto" w:fill="auto"/>
          </w:tcPr>
          <w:p w:rsidR="00887FBF" w:rsidRPr="00A67FAC" w:rsidRDefault="00887FBF" w:rsidP="0091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FAC">
              <w:rPr>
                <w:rFonts w:ascii="Times New Roman" w:hAnsi="Times New Roman" w:cs="Times New Roman"/>
                <w:sz w:val="24"/>
                <w:szCs w:val="24"/>
              </w:rPr>
              <w:t>ТМП-401, Р-342, ТЭ- 306, ПИ-211.</w:t>
            </w:r>
          </w:p>
        </w:tc>
      </w:tr>
    </w:tbl>
    <w:p w:rsidR="00887FBF" w:rsidRPr="00A67FAC" w:rsidRDefault="00887FBF" w:rsidP="008A2196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B89" w:rsidRPr="00A043AC" w:rsidRDefault="00517B89" w:rsidP="00517B89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A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043AC" w:rsidRPr="00A043AC">
        <w:rPr>
          <w:rFonts w:ascii="Times New Roman" w:hAnsi="Times New Roman" w:cs="Times New Roman"/>
          <w:sz w:val="24"/>
          <w:szCs w:val="24"/>
        </w:rPr>
        <w:t>В</w:t>
      </w:r>
      <w:r w:rsidRPr="00A043AC">
        <w:rPr>
          <w:rFonts w:ascii="Times New Roman" w:hAnsi="Times New Roman" w:cs="Times New Roman"/>
          <w:sz w:val="24"/>
          <w:szCs w:val="24"/>
        </w:rPr>
        <w:t>.</w:t>
      </w:r>
      <w:r w:rsidR="00A043AC" w:rsidRPr="00A043AC">
        <w:rPr>
          <w:rFonts w:ascii="Times New Roman" w:hAnsi="Times New Roman" w:cs="Times New Roman"/>
          <w:sz w:val="24"/>
          <w:szCs w:val="24"/>
        </w:rPr>
        <w:t>3</w:t>
      </w:r>
      <w:r w:rsidRPr="00A043AC">
        <w:rPr>
          <w:rFonts w:ascii="Times New Roman" w:hAnsi="Times New Roman" w:cs="Times New Roman"/>
          <w:b/>
          <w:sz w:val="24"/>
          <w:szCs w:val="24"/>
        </w:rPr>
        <w:t xml:space="preserve"> - Перечень Всероссийских, областных,  городских  и  внутренних   спортивных мероприятий  проведенных                                                                         с </w:t>
      </w:r>
      <w:proofErr w:type="gramStart"/>
      <w:r w:rsidRPr="00A043AC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043AC">
        <w:rPr>
          <w:rFonts w:ascii="Times New Roman" w:hAnsi="Times New Roman" w:cs="Times New Roman"/>
          <w:b/>
          <w:sz w:val="24"/>
          <w:szCs w:val="24"/>
        </w:rPr>
        <w:t xml:space="preserve"> техникума </w:t>
      </w:r>
    </w:p>
    <w:p w:rsidR="00517B89" w:rsidRPr="00A043AC" w:rsidRDefault="00517B89" w:rsidP="00517B89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728"/>
        <w:gridCol w:w="2043"/>
        <w:gridCol w:w="3457"/>
        <w:gridCol w:w="5268"/>
      </w:tblGrid>
      <w:tr w:rsidR="00A043AC" w:rsidRPr="00A043AC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мероприятия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</w:t>
            </w: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</w:t>
            </w:r>
            <w:proofErr w:type="gramStart"/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A043AC">
              <w:rPr>
                <w:rFonts w:ascii="Times New Roman" w:hAnsi="Times New Roman" w:cs="Times New Roman"/>
                <w:b/>
                <w:sz w:val="24"/>
                <w:szCs w:val="24"/>
              </w:rPr>
              <w:t>, № группы</w:t>
            </w:r>
          </w:p>
        </w:tc>
      </w:tr>
      <w:tr w:rsidR="00A043AC" w:rsidRPr="00A043AC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AC" w:rsidRPr="00A043AC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праздник «День первокурсника -2020"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25.09. 2021</w:t>
            </w:r>
          </w:p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Парк "Космос"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ЭЛ-101 – 1место;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ТМП-104 -2 место;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ТЭ-108 -3 место;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СР-104, 105, 106 -4 место;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Р-144 -5 место;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ПИ-112- 6 место;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ТЭ-109 -7 место;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УКП-104- 8место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Групп: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ЭЛ-101;ТМП-104; ТЭ-108;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СР-104, 105, 106;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Р-144; ПИ-112; 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ТЭ-109; УКП-104</w:t>
            </w:r>
          </w:p>
        </w:tc>
      </w:tr>
      <w:tr w:rsidR="00A043AC" w:rsidRPr="00A043AC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0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Лично-командное первенство г</w:t>
            </w:r>
            <w:r w:rsidRPr="00A0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  <w:r w:rsidRPr="00A0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рода по бегу на кроссовые д</w:t>
            </w:r>
            <w:r w:rsidRPr="00A0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A0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станции среди студентов учебных </w:t>
            </w:r>
            <w:r w:rsidRPr="00A043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заведений в зачет традиционной спартакиады.</w:t>
            </w:r>
          </w:p>
          <w:p w:rsidR="00517B89" w:rsidRPr="00A043AC" w:rsidRDefault="00517B89" w:rsidP="00346F8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A043AC">
              <w:rPr>
                <w:rFonts w:cs="Times New Roman"/>
                <w:shd w:val="clear" w:color="auto" w:fill="FFFFFF"/>
              </w:rPr>
              <w:lastRenderedPageBreak/>
              <w:t>30.09.2021</w:t>
            </w:r>
          </w:p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A043AC">
              <w:rPr>
                <w:rFonts w:cs="Times New Roman"/>
                <w:shd w:val="clear" w:color="auto" w:fill="FFFFFF"/>
              </w:rPr>
              <w:t>"Энергетик"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 -2 место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Бенасик</w:t>
            </w:r>
            <w:proofErr w:type="spellEnd"/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  ТЭ-306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Евгений 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Ягодин Ярослав 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 Михаил ПИ-310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Завьялов Виталий ТЭ-206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</w:t>
            </w:r>
            <w:proofErr w:type="spellEnd"/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Иван ТМП-203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Юрий ТМП-203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Даниил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Утков Илья ПИ-409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Нохрин Даниил  ТМП-104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Егор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 Артём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Ожиганов</w:t>
            </w:r>
            <w:proofErr w:type="spellEnd"/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ПИ-112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 Иван  УКП-203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массовая лыжная гонка «Лыжня России-2021».,             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03-13.02.2021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«Берёзовая р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ща»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Студенты 1-4 курса - 50 человек</w:t>
            </w:r>
          </w:p>
        </w:tc>
      </w:tr>
      <w:tr w:rsidR="00517B89" w:rsidRPr="00925F1F" w:rsidTr="00346F83">
        <w:trPr>
          <w:trHeight w:val="297"/>
        </w:trPr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массовое мероприятие по конькобежному спорту  "Лед надежды» 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06 февраля 2021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«Энергетик»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 курса 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лыжным гонкам среди студентов учебных заведений в зачет спартакиады.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13.03.2021</w:t>
            </w:r>
          </w:p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«Берёзовая роща»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 -1  место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Утков Илья  ПИ-409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Белоусов Кирилл 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Р-342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Дементьев Даниил 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Ягодин Ярослав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Епифанов Иван ТЭ-306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Попов Константин ТЭ-108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Смирнов Вячеслав ЭЛ-101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Воробьев Данил   ЭЛ-108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Чемпионат России по пауэрли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тингу среди лиц </w:t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СПОДа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03.03.-08.03.2021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Никита   - УКП-302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Многоборье  ВФСК "ГТО" среди студентов учебных заведений, посвященных 90-летию Всесою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ного комплекса ГТО.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ДС «Салют»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Юноши- 3 место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Белоусов Кирилл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Дементьев Даниил 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Ягодин Ярослав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Костромин Данил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Сергей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Перевалов Артём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Бенасик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Данил  ТЭ-306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Мишкуц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Роман Р-342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Кисматов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Сергей ТМП-401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Кувшинов Артём ТЭ-108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Меркурьев Никита Р-441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Р-243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Минин Даниил Р-144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Исаков Егор ТЭ-207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Лично-командное первенство г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рода по настольному теннису среди студентов учебных завед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ДС "Салют"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 -2 место командное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зачёте – 3 место </w:t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терев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  Р-242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Костромин Данил 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Бахтерев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  Р-242 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Павел  ПИ-409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Черноскутов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Артемий  ТЭ-405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Финальные соревнования по лыжным гонкам в X областной Спартакиаде среди професси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низаций Свердловской области.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17.03.2021г. Ек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теринбург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Юноши- 5 место среди 97 те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никумов </w:t>
            </w: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 Р-342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Белоусов Кирилл 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Ягодин Ярослав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Утков Илья  ПИ-409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Попов Константин ТЭ-108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баскетболу в зачет Спартакиады учебных з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ведений среди юношей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26.03-28.03.</w:t>
            </w:r>
          </w:p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2021</w:t>
            </w:r>
          </w:p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СК «Салют»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Юноши- 1место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Исакову Егору </w:t>
            </w: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Э-207;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Перевалову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Артёму -ТЭ-207;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Поздееву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Сергею -ТМП-302;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  <w:t>Суханову Никите-ТЭ-207;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  <w:t>Волкову Евгению -ТМП-401;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  <w:t>Судакову Дмитрию -ТМП-401;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Бахтереву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Константину - Р-243;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  <w:t>Романовскому Ивану - ПИ-211;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Доренскому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Максиму - Р-144.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волейболу среди студентов учебных завед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ний в зачет спартакиады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05.04 – 07 .04. 2021г. 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  <w:t>Дворец спорта «Салют».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 -3  место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Перевалов Артём -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ab/>
              <w:t>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Сергей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Кисматов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Сергей ТМП-401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Фролов Евгений  Р-342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Бахтерев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 Р-243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Исаков Егор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Чадов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Р-243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Зейналов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Вусал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 Р-243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Кубок города по пауэрлифтингу 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(жиму, жиму классическому)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10.04.2021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центре ада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тивной физкул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туры «ЦАФ»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Меркурьев Никита </w:t>
            </w: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-441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Областной турнир по пауэрли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тингу в дисциплине «жим» среди лиц </w:t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СПОДа</w:t>
            </w:r>
            <w:proofErr w:type="spellEnd"/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19.04.2021.           г. Нижний Тагил 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1 место по жиму. 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3 место в абсолютном зачёте.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КП-302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Областной турнир по пауэрли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тингу (дисциплина «жим», «жим классический») среди юношей и девушек, юниоров и юниорок, мужчин и женщин.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02 мая 2021 г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ДС "Салют"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Меркурьев Никита </w:t>
            </w: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-441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Первенство города в зачет спа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такиады среди учебных завед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ний города по футболу.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24 -25.05.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Стадион «Эне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гетик»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Юноши- 4 место</w:t>
            </w: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Исаков Егор ТЭ-207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Бухтияров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Нохрин Данил  ТМП-104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Маленьких Александр ПИ-112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Ожиганов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Юрий ПИ-112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Качусов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УКП-302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Симанов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Андрей ТМП-302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Ломаев Виталий  ТМП-203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Лично-командное первенство г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рода по легкой атлетике среди студентов учебных заведений. 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13.05.2021 стадион «Энергетик»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 xml:space="preserve"> Юноши-2 место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Исакова Егор</w:t>
            </w: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ТЭ-207;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Бухтиярова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Владимира- ТМП-302;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Федорова Егора- ПИ-310;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Лайтера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Юрия- ТЭ-306;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Бенасика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Данила -ТЭ-306;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Редько Данила -ТЭ-108;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Белоусова </w:t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Кирила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ТЭ-306: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Ягодина Ярослава </w:t>
            </w: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-Т</w:t>
            </w:r>
            <w:proofErr w:type="gram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Э-207;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Анохина Ивана- УКП-203;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Будника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Егора - ТМП-302;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Нохрина Данила - ТМП-104;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Маленьких Александра - ПИ -112;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Ожиганова</w:t>
            </w:r>
            <w:proofErr w:type="spellEnd"/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Юрия- ПИ-122;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Комарова Андрея - ТМП-104;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Козлова Юрия - ТПМ- 203;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Попова Константина - ТЭ- 108;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Смирнова Вячеслава- ЭЛ -101;</w:t>
            </w:r>
            <w:r w:rsidRPr="00A04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Никиту Пермяков ТЭ- 108.</w:t>
            </w:r>
          </w:p>
        </w:tc>
      </w:tr>
      <w:tr w:rsidR="00517B89" w:rsidRPr="00925F1F" w:rsidTr="00346F83">
        <w:tc>
          <w:tcPr>
            <w:tcW w:w="190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37" w:type="pct"/>
            <w:shd w:val="clear" w:color="auto" w:fill="auto"/>
          </w:tcPr>
          <w:p w:rsidR="00517B89" w:rsidRPr="00A043AC" w:rsidRDefault="00517B89" w:rsidP="0034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между учебными заведениями на 2020-2021 учебный год.  </w:t>
            </w:r>
          </w:p>
        </w:tc>
        <w:tc>
          <w:tcPr>
            <w:tcW w:w="678" w:type="pct"/>
            <w:shd w:val="clear" w:color="auto" w:fill="auto"/>
          </w:tcPr>
          <w:p w:rsidR="00517B89" w:rsidRPr="00A043AC" w:rsidRDefault="00517B89" w:rsidP="00346F83">
            <w:pPr>
              <w:pStyle w:val="Standard"/>
              <w:jc w:val="center"/>
              <w:rPr>
                <w:rFonts w:cs="Times New Roman"/>
              </w:rPr>
            </w:pPr>
            <w:r w:rsidRPr="00A043AC">
              <w:rPr>
                <w:rFonts w:cs="Times New Roman"/>
              </w:rPr>
              <w:t>17.06.2021</w:t>
            </w:r>
          </w:p>
        </w:tc>
        <w:tc>
          <w:tcPr>
            <w:tcW w:w="1147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Юноши-2  место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По 7 видам:</w:t>
            </w:r>
          </w:p>
          <w:p w:rsidR="00517B89" w:rsidRPr="00A043AC" w:rsidRDefault="00517B89" w:rsidP="00346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Настольный теннис, баскетбол, ГТО, лыжи, ле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043AC">
              <w:rPr>
                <w:rFonts w:ascii="Times New Roman" w:hAnsi="Times New Roman" w:cs="Times New Roman"/>
                <w:sz w:val="24"/>
                <w:szCs w:val="24"/>
              </w:rPr>
              <w:t>коатлетический кросс, волейбол, футбол, лёгкая атлетика.</w:t>
            </w:r>
            <w:proofErr w:type="gramEnd"/>
          </w:p>
        </w:tc>
      </w:tr>
    </w:tbl>
    <w:p w:rsidR="00517B89" w:rsidRPr="00A043AC" w:rsidRDefault="00517B89" w:rsidP="00517B89">
      <w:pPr>
        <w:rPr>
          <w:rFonts w:ascii="Times New Roman" w:eastAsia="Calibri" w:hAnsi="Times New Roman" w:cs="Times New Roman"/>
          <w:sz w:val="24"/>
          <w:szCs w:val="24"/>
        </w:rPr>
      </w:pPr>
    </w:p>
    <w:p w:rsidR="00517B89" w:rsidRPr="00A043AC" w:rsidRDefault="00517B89" w:rsidP="00517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A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043AC" w:rsidRPr="00A043AC">
        <w:rPr>
          <w:rFonts w:ascii="Times New Roman" w:hAnsi="Times New Roman" w:cs="Times New Roman"/>
          <w:sz w:val="24"/>
          <w:szCs w:val="24"/>
        </w:rPr>
        <w:t>В</w:t>
      </w:r>
      <w:r w:rsidRPr="00A043AC">
        <w:rPr>
          <w:rFonts w:ascii="Times New Roman" w:hAnsi="Times New Roman" w:cs="Times New Roman"/>
          <w:sz w:val="24"/>
          <w:szCs w:val="24"/>
        </w:rPr>
        <w:t>.</w:t>
      </w:r>
      <w:r w:rsidR="00A043AC" w:rsidRPr="00A043AC">
        <w:rPr>
          <w:rFonts w:ascii="Times New Roman" w:hAnsi="Times New Roman" w:cs="Times New Roman"/>
          <w:sz w:val="24"/>
          <w:szCs w:val="24"/>
        </w:rPr>
        <w:t>4</w:t>
      </w:r>
      <w:r w:rsidRPr="00A043AC">
        <w:rPr>
          <w:rFonts w:ascii="Times New Roman" w:hAnsi="Times New Roman" w:cs="Times New Roman"/>
          <w:sz w:val="24"/>
          <w:szCs w:val="24"/>
        </w:rPr>
        <w:t xml:space="preserve"> – </w:t>
      </w:r>
      <w:r w:rsidRPr="00A043AC">
        <w:rPr>
          <w:rFonts w:ascii="Times New Roman" w:hAnsi="Times New Roman" w:cs="Times New Roman"/>
          <w:b/>
          <w:sz w:val="24"/>
          <w:szCs w:val="24"/>
        </w:rPr>
        <w:t>Результаты городской спартакиады между учебными заведениями  в 2020-2021 учебном году</w:t>
      </w:r>
    </w:p>
    <w:p w:rsidR="00517B89" w:rsidRPr="00A043AC" w:rsidRDefault="00517B89" w:rsidP="0051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043AC">
        <w:rPr>
          <w:rFonts w:ascii="Times New Roman" w:hAnsi="Times New Roman" w:cs="Times New Roman"/>
          <w:b/>
          <w:sz w:val="24"/>
          <w:szCs w:val="24"/>
        </w:rPr>
        <w:t>(зачет по шести лучшим видам  (юноши)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130"/>
        <w:gridCol w:w="1037"/>
        <w:gridCol w:w="1037"/>
        <w:gridCol w:w="907"/>
        <w:gridCol w:w="1037"/>
        <w:gridCol w:w="910"/>
        <w:gridCol w:w="1031"/>
        <w:gridCol w:w="859"/>
        <w:gridCol w:w="702"/>
        <w:gridCol w:w="1037"/>
        <w:gridCol w:w="1944"/>
        <w:gridCol w:w="1103"/>
      </w:tblGrid>
      <w:tr w:rsidR="00517B89" w:rsidRPr="00A043AC" w:rsidTr="00346F83">
        <w:trPr>
          <w:cantSplit/>
          <w:trHeight w:val="3300"/>
        </w:trPr>
        <w:tc>
          <w:tcPr>
            <w:tcW w:w="775" w:type="pct"/>
            <w:tcBorders>
              <w:tr2bl w:val="single" w:sz="4" w:space="0" w:color="auto"/>
            </w:tcBorders>
            <w:shd w:val="clear" w:color="auto" w:fill="auto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375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Лёгкоатлетический</w:t>
            </w:r>
            <w:proofErr w:type="spellEnd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кросс  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30 сентября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Многоборье  ГТО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марта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Настольный  теннис                            16 марта</w:t>
            </w:r>
          </w:p>
        </w:tc>
        <w:tc>
          <w:tcPr>
            <w:tcW w:w="301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  апрель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Лыжные  гонки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 марта</w:t>
            </w:r>
          </w:p>
        </w:tc>
        <w:tc>
          <w:tcPr>
            <w:tcW w:w="302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2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" w:type="pct"/>
            <w:gridSpan w:val="2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Эстафета  на  приз                газеты                                «Ве</w:t>
            </w: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- Победы»                    Вне зачёта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  атлетика     май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по         7 </w:t>
            </w:r>
            <w:proofErr w:type="spellStart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ти</w:t>
            </w:r>
            <w:proofErr w:type="spellEnd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лучшим       результатам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517B89" w:rsidRPr="00A043AC" w:rsidTr="00346F83">
        <w:trPr>
          <w:trHeight w:val="679"/>
        </w:trPr>
        <w:tc>
          <w:tcPr>
            <w:tcW w:w="7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КУРТ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 зач</w:t>
            </w: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ё</w:t>
            </w: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7B89" w:rsidRPr="00A043AC" w:rsidTr="00346F83">
        <w:trPr>
          <w:trHeight w:val="679"/>
        </w:trPr>
        <w:tc>
          <w:tcPr>
            <w:tcW w:w="7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КУПК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7B89" w:rsidRPr="00A043AC" w:rsidTr="00346F83">
        <w:trPr>
          <w:trHeight w:val="679"/>
        </w:trPr>
        <w:tc>
          <w:tcPr>
            <w:tcW w:w="7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КУТТС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7B89" w:rsidRPr="00A043AC" w:rsidTr="00346F83">
        <w:trPr>
          <w:trHeight w:val="679"/>
        </w:trPr>
        <w:tc>
          <w:tcPr>
            <w:tcW w:w="7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</w:t>
            </w:r>
            <w:proofErr w:type="gramStart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олледж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11+20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7B89" w:rsidRPr="00A043AC" w:rsidTr="00346F83">
        <w:trPr>
          <w:trHeight w:val="679"/>
        </w:trPr>
        <w:tc>
          <w:tcPr>
            <w:tcW w:w="7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</w:t>
            </w:r>
            <w:proofErr w:type="spellEnd"/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колледж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17B89" w:rsidRPr="00A043AC" w:rsidTr="00346F83">
        <w:trPr>
          <w:trHeight w:val="679"/>
        </w:trPr>
        <w:tc>
          <w:tcPr>
            <w:tcW w:w="7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КУАТ</w:t>
            </w:r>
          </w:p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(АГРОЛИЦЕЙ)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B89" w:rsidRPr="00A043AC" w:rsidRDefault="00517B89" w:rsidP="003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517B89" w:rsidRPr="00A043AC" w:rsidRDefault="00517B89" w:rsidP="00517B89">
      <w:pPr>
        <w:rPr>
          <w:rFonts w:ascii="Times New Roman" w:hAnsi="Times New Roman" w:cs="Times New Roman"/>
          <w:b/>
          <w:sz w:val="24"/>
          <w:szCs w:val="24"/>
        </w:rPr>
      </w:pPr>
    </w:p>
    <w:p w:rsidR="008A2196" w:rsidRDefault="008A2196" w:rsidP="008A2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61B1">
        <w:rPr>
          <w:rFonts w:ascii="Times New Roman" w:eastAsia="Calibri" w:hAnsi="Times New Roman" w:cs="Times New Roman"/>
          <w:sz w:val="24"/>
          <w:szCs w:val="24"/>
        </w:rPr>
        <w:t>Таблица</w:t>
      </w:r>
      <w:r w:rsidR="00136CC7" w:rsidRPr="00AB61B1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084CB8" w:rsidRPr="00AB61B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B61B1" w:rsidRPr="00AB61B1">
        <w:rPr>
          <w:rFonts w:ascii="Times New Roman" w:eastAsia="Calibri" w:hAnsi="Times New Roman" w:cs="Times New Roman"/>
          <w:sz w:val="24"/>
          <w:szCs w:val="24"/>
        </w:rPr>
        <w:t>5</w:t>
      </w:r>
      <w:r w:rsidRPr="00AB61B1">
        <w:rPr>
          <w:rFonts w:ascii="Times New Roman" w:eastAsia="Calibri" w:hAnsi="Times New Roman" w:cs="Times New Roman"/>
          <w:b/>
          <w:sz w:val="24"/>
          <w:szCs w:val="24"/>
        </w:rPr>
        <w:t xml:space="preserve"> - Перечень социальных и профилактических мероприятий, проведенных с </w:t>
      </w:r>
      <w:proofErr w:type="gramStart"/>
      <w:r w:rsidRPr="00AB61B1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  <w:r w:rsidRPr="00AB61B1">
        <w:rPr>
          <w:rFonts w:ascii="Times New Roman" w:eastAsia="Calibri" w:hAnsi="Times New Roman" w:cs="Times New Roman"/>
          <w:b/>
          <w:sz w:val="24"/>
          <w:szCs w:val="24"/>
        </w:rPr>
        <w:t xml:space="preserve"> техникума </w:t>
      </w:r>
    </w:p>
    <w:p w:rsidR="00A043AC" w:rsidRPr="00CF5641" w:rsidRDefault="00A043AC" w:rsidP="00A04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701"/>
        <w:gridCol w:w="5954"/>
        <w:gridCol w:w="3260"/>
      </w:tblGrid>
      <w:tr w:rsidR="00A043AC" w:rsidRPr="00F63F2B" w:rsidTr="0053292B">
        <w:tc>
          <w:tcPr>
            <w:tcW w:w="851" w:type="dxa"/>
          </w:tcPr>
          <w:p w:rsidR="00A043AC" w:rsidRPr="00F63F2B" w:rsidRDefault="00A043AC" w:rsidP="0053292B">
            <w:pPr>
              <w:rPr>
                <w:b/>
                <w:sz w:val="24"/>
                <w:szCs w:val="24"/>
              </w:rPr>
            </w:pPr>
            <w:r w:rsidRPr="00F63F2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b/>
                <w:sz w:val="24"/>
                <w:szCs w:val="24"/>
              </w:rPr>
            </w:pPr>
            <w:r w:rsidRPr="00F63F2B">
              <w:rPr>
                <w:b/>
                <w:sz w:val="24"/>
                <w:szCs w:val="24"/>
              </w:rPr>
              <w:t>Название  мероприятия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b/>
                <w:sz w:val="24"/>
                <w:szCs w:val="24"/>
              </w:rPr>
            </w:pPr>
            <w:r w:rsidRPr="00F63F2B">
              <w:rPr>
                <w:b/>
                <w:sz w:val="24"/>
                <w:szCs w:val="24"/>
              </w:rPr>
              <w:t>Дата пров</w:t>
            </w:r>
            <w:r w:rsidRPr="00F63F2B">
              <w:rPr>
                <w:b/>
                <w:sz w:val="24"/>
                <w:szCs w:val="24"/>
              </w:rPr>
              <w:t>е</w:t>
            </w:r>
            <w:r w:rsidRPr="00F63F2B">
              <w:rPr>
                <w:b/>
                <w:sz w:val="24"/>
                <w:szCs w:val="24"/>
              </w:rPr>
              <w:t>дения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b/>
                <w:sz w:val="24"/>
                <w:szCs w:val="24"/>
              </w:rPr>
            </w:pPr>
            <w:r w:rsidRPr="00F63F2B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jc w:val="center"/>
              <w:rPr>
                <w:b/>
                <w:sz w:val="24"/>
                <w:szCs w:val="24"/>
              </w:rPr>
            </w:pPr>
            <w:r w:rsidRPr="00F63F2B">
              <w:rPr>
                <w:b/>
                <w:sz w:val="24"/>
                <w:szCs w:val="24"/>
              </w:rPr>
              <w:t xml:space="preserve">Количество участников 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«Терроризму НЕТ!»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01.09.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Единый классный час «Терроризму НЕТ!»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«День памяти жертв терр</w:t>
            </w:r>
            <w:r w:rsidRPr="00F63F2B">
              <w:rPr>
                <w:sz w:val="24"/>
                <w:szCs w:val="24"/>
                <w:lang w:eastAsia="zh-CN"/>
              </w:rPr>
              <w:t>о</w:t>
            </w:r>
            <w:r w:rsidRPr="00F63F2B">
              <w:rPr>
                <w:sz w:val="24"/>
                <w:szCs w:val="24"/>
                <w:lang w:eastAsia="zh-CN"/>
              </w:rPr>
              <w:t>ризма»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03.09.</w:t>
            </w:r>
            <w:bookmarkStart w:id="0" w:name="_GoBack"/>
            <w:bookmarkEnd w:id="0"/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Беседа с ветераном боевых действий 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Кукар</w:t>
            </w:r>
            <w:r w:rsidRPr="00F63F2B">
              <w:rPr>
                <w:sz w:val="24"/>
                <w:szCs w:val="24"/>
                <w:lang w:eastAsia="zh-CN"/>
              </w:rPr>
              <w:t>и</w:t>
            </w:r>
            <w:r w:rsidRPr="00F63F2B">
              <w:rPr>
                <w:sz w:val="24"/>
                <w:szCs w:val="24"/>
                <w:lang w:eastAsia="zh-CN"/>
              </w:rPr>
              <w:t>ным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 xml:space="preserve"> А. В.  «День памяти жертв терроризма»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160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Всемирный день борьбы с алкоголизмом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11.09.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алкогольной зависимости к всемирному дню борьбы с  алкоголизмом. Показ фильмов из проекта «Общее дело».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169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Уголовная ответстве</w:t>
            </w:r>
            <w:r w:rsidRPr="00F63F2B">
              <w:rPr>
                <w:sz w:val="24"/>
                <w:szCs w:val="24"/>
                <w:lang w:eastAsia="zh-CN"/>
              </w:rPr>
              <w:t>н</w:t>
            </w:r>
            <w:r w:rsidRPr="00F63F2B">
              <w:rPr>
                <w:sz w:val="24"/>
                <w:szCs w:val="24"/>
                <w:lang w:eastAsia="zh-CN"/>
              </w:rPr>
              <w:t>ность несовершенноле</w:t>
            </w:r>
            <w:r w:rsidRPr="00F63F2B">
              <w:rPr>
                <w:sz w:val="24"/>
                <w:szCs w:val="24"/>
                <w:lang w:eastAsia="zh-CN"/>
              </w:rPr>
              <w:t>т</w:t>
            </w:r>
            <w:r w:rsidRPr="00F63F2B">
              <w:rPr>
                <w:sz w:val="24"/>
                <w:szCs w:val="24"/>
                <w:lang w:eastAsia="zh-CN"/>
              </w:rPr>
              <w:t>них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19.09.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Беседа с </w:t>
            </w:r>
            <w:proofErr w:type="gramStart"/>
            <w:r w:rsidRPr="00F63F2B">
              <w:rPr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F63F2B">
              <w:rPr>
                <w:sz w:val="24"/>
                <w:szCs w:val="24"/>
                <w:lang w:eastAsia="zh-CN"/>
              </w:rPr>
              <w:t xml:space="preserve"> с ОВЗ. Профилактика прав</w:t>
            </w:r>
            <w:r w:rsidRPr="00F63F2B">
              <w:rPr>
                <w:sz w:val="24"/>
                <w:szCs w:val="24"/>
                <w:lang w:eastAsia="zh-CN"/>
              </w:rPr>
              <w:t>о</w:t>
            </w:r>
            <w:r w:rsidRPr="00F63F2B">
              <w:rPr>
                <w:sz w:val="24"/>
                <w:szCs w:val="24"/>
                <w:lang w:eastAsia="zh-CN"/>
              </w:rPr>
              <w:t>нарушений и преступлений среди несовершенноле</w:t>
            </w:r>
            <w:r w:rsidRPr="00F63F2B">
              <w:rPr>
                <w:sz w:val="24"/>
                <w:szCs w:val="24"/>
                <w:lang w:eastAsia="zh-CN"/>
              </w:rPr>
              <w:t>т</w:t>
            </w:r>
            <w:r w:rsidRPr="00F63F2B">
              <w:rPr>
                <w:sz w:val="24"/>
                <w:szCs w:val="24"/>
                <w:lang w:eastAsia="zh-CN"/>
              </w:rPr>
              <w:t>них. Уголовная ответственность. Лазарева С.А.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Группы </w:t>
            </w:r>
            <w:proofErr w:type="gramStart"/>
            <w:r w:rsidRPr="00F63F2B">
              <w:rPr>
                <w:sz w:val="24"/>
                <w:szCs w:val="24"/>
              </w:rPr>
              <w:t>СР</w:t>
            </w:r>
            <w:proofErr w:type="gramEnd"/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51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употребления ПАВ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21.09-24.09.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Социально психологическое тестирование.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 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292 человека </w:t>
            </w:r>
          </w:p>
        </w:tc>
      </w:tr>
      <w:tr w:rsidR="00A043AC" w:rsidRPr="00F63F2B" w:rsidTr="0053292B">
        <w:trPr>
          <w:trHeight w:val="1026"/>
        </w:trPr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Лекция «Профилактика дорожного травматизма»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24.09.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Профилактика дорожного травматизма. Отдел ГИБДД г. Каменска Уральского. 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Зубнина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 xml:space="preserve"> Е.В.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170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Лекция «Профилактика эк</w:t>
            </w:r>
            <w:r w:rsidRPr="00F63F2B">
              <w:rPr>
                <w:sz w:val="24"/>
                <w:szCs w:val="24"/>
                <w:lang w:eastAsia="zh-CN"/>
              </w:rPr>
              <w:t>с</w:t>
            </w:r>
            <w:r w:rsidRPr="00F63F2B">
              <w:rPr>
                <w:sz w:val="24"/>
                <w:szCs w:val="24"/>
                <w:lang w:eastAsia="zh-CN"/>
              </w:rPr>
              <w:t>тремизма»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27.09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экстремистских проявлений и   гарм</w:t>
            </w:r>
            <w:r w:rsidRPr="00F63F2B">
              <w:rPr>
                <w:sz w:val="24"/>
                <w:szCs w:val="24"/>
                <w:lang w:eastAsia="zh-CN"/>
              </w:rPr>
              <w:t>о</w:t>
            </w:r>
            <w:r w:rsidRPr="00F63F2B">
              <w:rPr>
                <w:sz w:val="24"/>
                <w:szCs w:val="24"/>
                <w:lang w:eastAsia="zh-CN"/>
              </w:rPr>
              <w:t>низации  межнациональных и межрелигиозных отн</w:t>
            </w:r>
            <w:r w:rsidRPr="00F63F2B">
              <w:rPr>
                <w:sz w:val="24"/>
                <w:szCs w:val="24"/>
                <w:lang w:eastAsia="zh-CN"/>
              </w:rPr>
              <w:t>о</w:t>
            </w:r>
            <w:r w:rsidRPr="00F63F2B">
              <w:rPr>
                <w:sz w:val="24"/>
                <w:szCs w:val="24"/>
                <w:lang w:eastAsia="zh-CN"/>
              </w:rPr>
              <w:t>шений в подростковой среде в молодёжной среде. Л</w:t>
            </w:r>
            <w:r w:rsidRPr="00F63F2B">
              <w:rPr>
                <w:sz w:val="24"/>
                <w:szCs w:val="24"/>
                <w:lang w:eastAsia="zh-CN"/>
              </w:rPr>
              <w:t>а</w:t>
            </w:r>
            <w:r w:rsidRPr="00F63F2B">
              <w:rPr>
                <w:sz w:val="24"/>
                <w:szCs w:val="24"/>
                <w:lang w:eastAsia="zh-CN"/>
              </w:rPr>
              <w:t xml:space="preserve">зарева С.А. Горенко И. </w:t>
            </w:r>
            <w:proofErr w:type="gramStart"/>
            <w:r w:rsidRPr="00F63F2B">
              <w:rPr>
                <w:sz w:val="24"/>
                <w:szCs w:val="24"/>
                <w:lang w:eastAsia="zh-CN"/>
              </w:rPr>
              <w:t>В</w:t>
            </w:r>
            <w:proofErr w:type="gramEnd"/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1, 2, 3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470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Беседы «Профилактика правонарушений»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01.10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Профилактические беседы с инспектором  ПДН Корниенко Е.К.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147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Единый классный час «Шаг на встречу».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07.10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Всемирный день</w:t>
            </w:r>
            <w:r w:rsidRPr="00F63F2B">
              <w:rPr>
                <w:sz w:val="24"/>
                <w:szCs w:val="24"/>
              </w:rPr>
              <w:t xml:space="preserve"> </w:t>
            </w:r>
            <w:r w:rsidRPr="00F63F2B">
              <w:rPr>
                <w:sz w:val="24"/>
                <w:szCs w:val="24"/>
                <w:lang w:eastAsia="zh-CN"/>
              </w:rPr>
              <w:t>предотвращения самоубийств. Беседы с психологом  «Шаг на встречу».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312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употре</w:t>
            </w:r>
            <w:r w:rsidRPr="00F63F2B">
              <w:rPr>
                <w:sz w:val="24"/>
                <w:szCs w:val="24"/>
                <w:lang w:eastAsia="zh-CN"/>
              </w:rPr>
              <w:t>б</w:t>
            </w:r>
            <w:r w:rsidRPr="00F63F2B">
              <w:rPr>
                <w:sz w:val="24"/>
                <w:szCs w:val="24"/>
                <w:lang w:eastAsia="zh-CN"/>
              </w:rPr>
              <w:t xml:space="preserve">ления ПАВ 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14.10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употребления ПАВ со специ</w:t>
            </w:r>
            <w:r w:rsidRPr="00F63F2B">
              <w:rPr>
                <w:sz w:val="24"/>
                <w:szCs w:val="24"/>
                <w:lang w:eastAsia="zh-CN"/>
              </w:rPr>
              <w:t>а</w:t>
            </w:r>
            <w:r w:rsidRPr="00F63F2B">
              <w:rPr>
                <w:sz w:val="24"/>
                <w:szCs w:val="24"/>
                <w:lang w:eastAsia="zh-CN"/>
              </w:rPr>
              <w:t>листами фонда». Урал без наркотиков» филиал г. Каменска-Уральского.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1, 2, 3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450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правонарушений и преступлений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19.10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Демонстрация фильмов по ПРАВОНАРУШЕНИЯМ 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Группы </w:t>
            </w:r>
            <w:proofErr w:type="gramStart"/>
            <w:r w:rsidRPr="00F63F2B">
              <w:rPr>
                <w:sz w:val="24"/>
                <w:szCs w:val="24"/>
              </w:rPr>
              <w:t>СР</w:t>
            </w:r>
            <w:proofErr w:type="gramEnd"/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51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Акции «Сообщи, где торгуют смертью!»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20.10.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Участие в 2 этапе Всероссийской акции «Сообщи, где торгуют смертью!»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употребления ПАВ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Беседы «Профилактика употребления табака»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21.10.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Пятиминутки в группах о запрете  общественных местах  курения </w:t>
            </w:r>
            <w:proofErr w:type="gramStart"/>
            <w:r w:rsidRPr="00F63F2B">
              <w:rPr>
                <w:sz w:val="24"/>
                <w:szCs w:val="24"/>
                <w:lang w:eastAsia="zh-CN"/>
              </w:rPr>
              <w:t>в</w:t>
            </w:r>
            <w:proofErr w:type="gramEnd"/>
            <w:r w:rsidRPr="00F63F2B">
              <w:rPr>
                <w:sz w:val="24"/>
                <w:szCs w:val="24"/>
                <w:lang w:eastAsia="zh-CN"/>
              </w:rPr>
              <w:t xml:space="preserve"> электронных сигарет, 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вейпов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айкосов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 xml:space="preserve"> (IQOS) и кальянов.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579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День народного единства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02.11.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Участие во Всероссийском  открытом уроке «Мы вместе», посвящённого Дню народного единства!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280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Классный час «Профилактика экстремизма»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16.11.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Классные часы в группах к Международному дню толерантности.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Интернет </w:t>
            </w:r>
            <w:proofErr w:type="gramStart"/>
            <w:r w:rsidRPr="00F63F2B">
              <w:rPr>
                <w:sz w:val="24"/>
                <w:szCs w:val="24"/>
                <w:lang w:eastAsia="zh-CN"/>
              </w:rPr>
              <w:t>–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к</w:t>
            </w:r>
            <w:proofErr w:type="gramEnd"/>
            <w:r w:rsidRPr="00F63F2B">
              <w:rPr>
                <w:sz w:val="24"/>
                <w:szCs w:val="24"/>
                <w:lang w:eastAsia="zh-CN"/>
              </w:rPr>
              <w:t>вест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 xml:space="preserve"> «Профила</w:t>
            </w:r>
            <w:r w:rsidRPr="00F63F2B">
              <w:rPr>
                <w:sz w:val="24"/>
                <w:szCs w:val="24"/>
                <w:lang w:eastAsia="zh-CN"/>
              </w:rPr>
              <w:t>к</w:t>
            </w:r>
            <w:r w:rsidRPr="00F63F2B">
              <w:rPr>
                <w:sz w:val="24"/>
                <w:szCs w:val="24"/>
                <w:lang w:eastAsia="zh-CN"/>
              </w:rPr>
              <w:t>тика ВИЧ/СПИД»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17.11.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Участие в интернет-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квесте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 xml:space="preserve"> по профилактике ВИЧ/СПИД «А знаешь ли ты, что…»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267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употре</w:t>
            </w:r>
            <w:r w:rsidRPr="00F63F2B">
              <w:rPr>
                <w:sz w:val="24"/>
                <w:szCs w:val="24"/>
                <w:lang w:eastAsia="zh-CN"/>
              </w:rPr>
              <w:t>б</w:t>
            </w:r>
            <w:r w:rsidRPr="00F63F2B">
              <w:rPr>
                <w:sz w:val="24"/>
                <w:szCs w:val="24"/>
                <w:lang w:eastAsia="zh-CN"/>
              </w:rPr>
              <w:t>ления табака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23.11.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Акция «Поменяй никотин на </w:t>
            </w:r>
            <w:proofErr w:type="spellStart"/>
            <w:r w:rsidRPr="00F63F2B">
              <w:rPr>
                <w:sz w:val="24"/>
                <w:szCs w:val="24"/>
              </w:rPr>
              <w:t>эндорфин</w:t>
            </w:r>
            <w:proofErr w:type="spellEnd"/>
            <w:r w:rsidRPr="00F63F2B">
              <w:rPr>
                <w:sz w:val="24"/>
                <w:szCs w:val="24"/>
              </w:rPr>
              <w:t xml:space="preserve">»,  </w:t>
            </w:r>
            <w:proofErr w:type="spellStart"/>
            <w:r w:rsidRPr="00F63F2B">
              <w:rPr>
                <w:sz w:val="24"/>
                <w:szCs w:val="24"/>
              </w:rPr>
              <w:t>посвященн</w:t>
            </w:r>
            <w:r w:rsidRPr="00F63F2B">
              <w:rPr>
                <w:sz w:val="24"/>
                <w:szCs w:val="24"/>
              </w:rPr>
              <w:t>у</w:t>
            </w:r>
            <w:r w:rsidRPr="00F63F2B">
              <w:rPr>
                <w:sz w:val="24"/>
                <w:szCs w:val="24"/>
              </w:rPr>
              <w:t>ая</w:t>
            </w:r>
            <w:proofErr w:type="spellEnd"/>
            <w:r w:rsidRPr="00F63F2B">
              <w:rPr>
                <w:sz w:val="24"/>
                <w:szCs w:val="24"/>
              </w:rPr>
              <w:t xml:space="preserve"> Международному дню отказа от курения.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ВИЧ/СПИД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01.12.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Проведение бесед и демонстрация фильмов по профилактике 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Вич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>/СПИД.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1, 2, 3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450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Кинолекторий «Мы вместе»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03.12.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Международный день инвалидов.  Привлечение  внимание к проблемам инвалидов.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Международный день инвалидов.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09.12.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Круглый стол «Путь к успеху - проложу себе сам!» к Международному дню инвалидов.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250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День конституции РФ.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11.12.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Классные часы – ко Дню прав человека,  «День конституции РФ».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Противодействие коррупции.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16.12.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Демонстрация фильма по противодействию коррупции» Сценарий жизни».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550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подрос</w:t>
            </w:r>
            <w:r w:rsidRPr="00F63F2B">
              <w:rPr>
                <w:sz w:val="24"/>
                <w:szCs w:val="24"/>
                <w:lang w:eastAsia="zh-CN"/>
              </w:rPr>
              <w:t>т</w:t>
            </w:r>
            <w:r w:rsidRPr="00F63F2B">
              <w:rPr>
                <w:sz w:val="24"/>
                <w:szCs w:val="24"/>
                <w:lang w:eastAsia="zh-CN"/>
              </w:rPr>
              <w:t>ковых суицидов.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20. 12.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Беседы в группах «СТОП! Ты нужен своим близким больше, чем ты думаешь!». 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267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Подросток и закон.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20.01.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Демонстрация видеороликов.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правонаруш</w:t>
            </w:r>
            <w:r w:rsidRPr="00F63F2B">
              <w:rPr>
                <w:sz w:val="24"/>
                <w:szCs w:val="24"/>
                <w:lang w:eastAsia="zh-CN"/>
              </w:rPr>
              <w:t>е</w:t>
            </w:r>
            <w:r w:rsidRPr="00F63F2B">
              <w:rPr>
                <w:sz w:val="24"/>
                <w:szCs w:val="24"/>
                <w:lang w:eastAsia="zh-CN"/>
              </w:rPr>
              <w:t>ний и преступлений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21.01.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Проведение бесед об ответственности  </w:t>
            </w:r>
            <w:r w:rsidRPr="00F63F2B">
              <w:rPr>
                <w:sz w:val="24"/>
                <w:szCs w:val="24"/>
                <w:lang w:eastAsia="zh-CN"/>
              </w:rPr>
              <w:t>за участие в н</w:t>
            </w:r>
            <w:r w:rsidRPr="00F63F2B">
              <w:rPr>
                <w:sz w:val="24"/>
                <w:szCs w:val="24"/>
                <w:lang w:eastAsia="zh-CN"/>
              </w:rPr>
              <w:t>е</w:t>
            </w:r>
            <w:r w:rsidRPr="00F63F2B">
              <w:rPr>
                <w:sz w:val="24"/>
                <w:szCs w:val="24"/>
                <w:lang w:eastAsia="zh-CN"/>
              </w:rPr>
              <w:t>санкционированных публичных мер</w:t>
            </w:r>
            <w:r w:rsidRPr="00F63F2B">
              <w:rPr>
                <w:sz w:val="24"/>
                <w:szCs w:val="24"/>
                <w:lang w:eastAsia="zh-CN"/>
              </w:rPr>
              <w:t>о</w:t>
            </w:r>
            <w:r w:rsidRPr="00F63F2B">
              <w:rPr>
                <w:sz w:val="24"/>
                <w:szCs w:val="24"/>
                <w:lang w:eastAsia="zh-CN"/>
              </w:rPr>
              <w:t>приятиях.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585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Безопасность в интернете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12.02.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Всероссийское родительское собрание на тему «Социальные сети».</w:t>
            </w: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Родители 1-2 курса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компьюте</w:t>
            </w:r>
            <w:r w:rsidRPr="00F63F2B">
              <w:rPr>
                <w:sz w:val="24"/>
                <w:szCs w:val="24"/>
                <w:lang w:eastAsia="zh-CN"/>
              </w:rPr>
              <w:t>р</w:t>
            </w:r>
            <w:r w:rsidRPr="00F63F2B">
              <w:rPr>
                <w:sz w:val="24"/>
                <w:szCs w:val="24"/>
                <w:lang w:eastAsia="zh-CN"/>
              </w:rPr>
              <w:t>ной зависимости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19.02.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Профилактические беседы о компьютерной зависим</w:t>
            </w:r>
            <w:r w:rsidRPr="00F63F2B">
              <w:rPr>
                <w:sz w:val="24"/>
                <w:szCs w:val="24"/>
                <w:lang w:eastAsia="zh-CN"/>
              </w:rPr>
              <w:t>о</w:t>
            </w:r>
            <w:r w:rsidRPr="00F63F2B">
              <w:rPr>
                <w:sz w:val="24"/>
                <w:szCs w:val="24"/>
                <w:lang w:eastAsia="zh-CN"/>
              </w:rPr>
              <w:t>сти и угрозах мошенничества в интернете в рамках Международного дня без инте</w:t>
            </w:r>
            <w:r w:rsidRPr="00F63F2B">
              <w:rPr>
                <w:sz w:val="24"/>
                <w:szCs w:val="24"/>
                <w:lang w:eastAsia="zh-CN"/>
              </w:rPr>
              <w:t>р</w:t>
            </w:r>
            <w:r w:rsidRPr="00F63F2B">
              <w:rPr>
                <w:sz w:val="24"/>
                <w:szCs w:val="24"/>
                <w:lang w:eastAsia="zh-CN"/>
              </w:rPr>
              <w:t>нета.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267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Профилактика деструктивного поведения 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24.02.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Классный час «Как противостоять агрессии и разрешить конфликт».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1, 2, 3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390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Привитие здорового образа жизни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01.03.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Демонстрация видеороликов по пропаганде здорового образа жизни.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1, 2, 3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450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ПДД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10.03.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Профилактические беседы по ПДД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585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правонарушений и преступлений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17.03.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 xml:space="preserve">  В рамках областного профилактического мероприятия "Здоровье" инспектором ПДН Корниенко Е.К.  проведен единый день профилактики среди несовершеннолетних в целях профилактики наркомании, алкоголизма и </w:t>
            </w:r>
            <w:proofErr w:type="spellStart"/>
            <w:r w:rsidRPr="00F63F2B">
              <w:rPr>
                <w:sz w:val="24"/>
                <w:szCs w:val="24"/>
                <w:lang w:eastAsia="zh-CN"/>
              </w:rPr>
              <w:t>табакокурения</w:t>
            </w:r>
            <w:proofErr w:type="spellEnd"/>
            <w:r w:rsidRPr="00F63F2B">
              <w:rPr>
                <w:sz w:val="24"/>
                <w:szCs w:val="24"/>
                <w:lang w:eastAsia="zh-CN"/>
              </w:rPr>
              <w:t xml:space="preserve">. 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250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употре</w:t>
            </w:r>
            <w:r w:rsidRPr="00F63F2B">
              <w:rPr>
                <w:sz w:val="24"/>
                <w:szCs w:val="24"/>
                <w:lang w:eastAsia="zh-CN"/>
              </w:rPr>
              <w:t>б</w:t>
            </w:r>
            <w:r w:rsidRPr="00F63F2B">
              <w:rPr>
                <w:sz w:val="24"/>
                <w:szCs w:val="24"/>
                <w:lang w:eastAsia="zh-CN"/>
              </w:rPr>
              <w:t>ления ПАВ и наркотиков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23 03.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Антинаркотические профилактические беседы со сп</w:t>
            </w:r>
            <w:r w:rsidRPr="00F63F2B">
              <w:rPr>
                <w:sz w:val="24"/>
                <w:szCs w:val="24"/>
                <w:lang w:eastAsia="zh-CN"/>
              </w:rPr>
              <w:t>е</w:t>
            </w:r>
            <w:r w:rsidRPr="00F63F2B">
              <w:rPr>
                <w:sz w:val="24"/>
                <w:szCs w:val="24"/>
                <w:lang w:eastAsia="zh-CN"/>
              </w:rPr>
              <w:t>циалистом  филиала "Урал без наркотиков" ГАУЗ "О</w:t>
            </w:r>
            <w:r w:rsidRPr="00F63F2B">
              <w:rPr>
                <w:sz w:val="24"/>
                <w:szCs w:val="24"/>
                <w:lang w:eastAsia="zh-CN"/>
              </w:rPr>
              <w:t>б</w:t>
            </w:r>
            <w:r w:rsidRPr="00F63F2B">
              <w:rPr>
                <w:sz w:val="24"/>
                <w:szCs w:val="24"/>
                <w:lang w:eastAsia="zh-CN"/>
              </w:rPr>
              <w:t>ластная наркологическая больница" Ворончихиной О.В.</w:t>
            </w:r>
            <w:r w:rsidRPr="00F63F2B">
              <w:rPr>
                <w:sz w:val="24"/>
                <w:szCs w:val="24"/>
              </w:rPr>
              <w:t xml:space="preserve"> 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1, 2, 3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420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распростр</w:t>
            </w:r>
            <w:r w:rsidRPr="00F63F2B">
              <w:rPr>
                <w:sz w:val="24"/>
                <w:szCs w:val="24"/>
                <w:lang w:eastAsia="zh-CN"/>
              </w:rPr>
              <w:t>а</w:t>
            </w:r>
            <w:r w:rsidRPr="00F63F2B">
              <w:rPr>
                <w:sz w:val="24"/>
                <w:szCs w:val="24"/>
                <w:lang w:eastAsia="zh-CN"/>
              </w:rPr>
              <w:lastRenderedPageBreak/>
              <w:t>нения наркотиков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lastRenderedPageBreak/>
              <w:t>15.03-26-03.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Участие в 1 этапе Всероссийской акции «С</w:t>
            </w:r>
            <w:r w:rsidRPr="00F63F2B">
              <w:rPr>
                <w:sz w:val="24"/>
                <w:szCs w:val="24"/>
              </w:rPr>
              <w:t>о</w:t>
            </w:r>
            <w:r w:rsidRPr="00F63F2B">
              <w:rPr>
                <w:sz w:val="24"/>
                <w:szCs w:val="24"/>
              </w:rPr>
              <w:t xml:space="preserve">общи, где </w:t>
            </w:r>
            <w:r w:rsidRPr="00F63F2B">
              <w:rPr>
                <w:sz w:val="24"/>
                <w:szCs w:val="24"/>
              </w:rPr>
              <w:lastRenderedPageBreak/>
              <w:t>торгуют смертью».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lastRenderedPageBreak/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lastRenderedPageBreak/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31.03.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Демонстрация видеороликов «Берегите лес от пож</w:t>
            </w:r>
            <w:r w:rsidRPr="00F63F2B">
              <w:rPr>
                <w:sz w:val="24"/>
                <w:szCs w:val="24"/>
              </w:rPr>
              <w:t>а</w:t>
            </w:r>
            <w:r w:rsidRPr="00F63F2B">
              <w:rPr>
                <w:sz w:val="24"/>
                <w:szCs w:val="24"/>
              </w:rPr>
              <w:t>ра!».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rPr>
          <w:trHeight w:val="864"/>
        </w:trPr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правонарушений и преступлений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15.04.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Единый день профилактики с инспектором ПДН МО МВД России «Каменск-Уральский» Корниенко Е.К.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259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правонаруш</w:t>
            </w:r>
            <w:r w:rsidRPr="00F63F2B">
              <w:rPr>
                <w:sz w:val="24"/>
                <w:szCs w:val="24"/>
                <w:lang w:eastAsia="zh-CN"/>
              </w:rPr>
              <w:t>е</w:t>
            </w:r>
            <w:r w:rsidRPr="00F63F2B">
              <w:rPr>
                <w:sz w:val="24"/>
                <w:szCs w:val="24"/>
                <w:lang w:eastAsia="zh-CN"/>
              </w:rPr>
              <w:t>ний и преступлений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15.04.  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  <w:lang w:eastAsia="zh-CN"/>
              </w:rPr>
            </w:pPr>
            <w:r w:rsidRPr="00F63F2B">
              <w:rPr>
                <w:sz w:val="24"/>
                <w:szCs w:val="24"/>
                <w:lang w:eastAsia="zh-CN"/>
              </w:rPr>
              <w:t>Информирование об ответственности за участие в н</w:t>
            </w:r>
            <w:r w:rsidRPr="00F63F2B">
              <w:rPr>
                <w:sz w:val="24"/>
                <w:szCs w:val="24"/>
                <w:lang w:eastAsia="zh-CN"/>
              </w:rPr>
              <w:t>е</w:t>
            </w:r>
            <w:r w:rsidRPr="00F63F2B">
              <w:rPr>
                <w:sz w:val="24"/>
                <w:szCs w:val="24"/>
                <w:lang w:eastAsia="zh-CN"/>
              </w:rPr>
              <w:t>санкционированных публичных мер</w:t>
            </w:r>
            <w:r w:rsidRPr="00F63F2B">
              <w:rPr>
                <w:sz w:val="24"/>
                <w:szCs w:val="24"/>
                <w:lang w:eastAsia="zh-CN"/>
              </w:rPr>
              <w:t>о</w:t>
            </w:r>
            <w:r w:rsidRPr="00F63F2B">
              <w:rPr>
                <w:sz w:val="24"/>
                <w:szCs w:val="24"/>
                <w:lang w:eastAsia="zh-CN"/>
              </w:rPr>
              <w:t>приятиях.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bCs/>
                <w:kern w:val="36"/>
                <w:sz w:val="24"/>
                <w:szCs w:val="24"/>
              </w:rPr>
            </w:pPr>
            <w:r w:rsidRPr="00F63F2B">
              <w:rPr>
                <w:bCs/>
                <w:kern w:val="36"/>
                <w:sz w:val="24"/>
                <w:szCs w:val="24"/>
              </w:rPr>
              <w:t>Профилактика суицидальн</w:t>
            </w:r>
            <w:r w:rsidRPr="00F63F2B">
              <w:rPr>
                <w:bCs/>
                <w:kern w:val="36"/>
                <w:sz w:val="24"/>
                <w:szCs w:val="24"/>
              </w:rPr>
              <w:t>о</w:t>
            </w:r>
            <w:r w:rsidRPr="00F63F2B">
              <w:rPr>
                <w:bCs/>
                <w:kern w:val="36"/>
                <w:sz w:val="24"/>
                <w:szCs w:val="24"/>
              </w:rPr>
              <w:t>го поведения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22. 04.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bCs/>
                <w:kern w:val="36"/>
                <w:sz w:val="24"/>
                <w:szCs w:val="24"/>
              </w:rPr>
            </w:pPr>
            <w:r w:rsidRPr="00F63F2B">
              <w:rPr>
                <w:bCs/>
                <w:kern w:val="36"/>
                <w:sz w:val="24"/>
                <w:szCs w:val="24"/>
              </w:rPr>
              <w:t>Родительское  собрание онлайн в группе «Пр</w:t>
            </w:r>
            <w:r w:rsidRPr="00F63F2B">
              <w:rPr>
                <w:bCs/>
                <w:kern w:val="36"/>
                <w:sz w:val="24"/>
                <w:szCs w:val="24"/>
              </w:rPr>
              <w:t>и</w:t>
            </w:r>
            <w:r w:rsidRPr="00F63F2B">
              <w:rPr>
                <w:bCs/>
                <w:kern w:val="36"/>
                <w:sz w:val="24"/>
                <w:szCs w:val="24"/>
              </w:rPr>
              <w:t>чины подросткового суицида. Роль взрослых в оказании п</w:t>
            </w:r>
            <w:r w:rsidRPr="00F63F2B">
              <w:rPr>
                <w:bCs/>
                <w:kern w:val="36"/>
                <w:sz w:val="24"/>
                <w:szCs w:val="24"/>
              </w:rPr>
              <w:t>о</w:t>
            </w:r>
            <w:r w:rsidRPr="00F63F2B">
              <w:rPr>
                <w:bCs/>
                <w:kern w:val="36"/>
                <w:sz w:val="24"/>
                <w:szCs w:val="24"/>
              </w:rPr>
              <w:t>мощи подросткам в кризисных с</w:t>
            </w:r>
            <w:r w:rsidRPr="00F63F2B">
              <w:rPr>
                <w:bCs/>
                <w:kern w:val="36"/>
                <w:sz w:val="24"/>
                <w:szCs w:val="24"/>
              </w:rPr>
              <w:t>и</w:t>
            </w:r>
            <w:r w:rsidRPr="00F63F2B">
              <w:rPr>
                <w:bCs/>
                <w:kern w:val="36"/>
                <w:sz w:val="24"/>
                <w:szCs w:val="24"/>
              </w:rPr>
              <w:t>туациях».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Родители 1-2 курса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245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bCs/>
                <w:kern w:val="36"/>
                <w:sz w:val="24"/>
                <w:szCs w:val="24"/>
              </w:rPr>
            </w:pPr>
            <w:r w:rsidRPr="00F63F2B">
              <w:rPr>
                <w:bCs/>
                <w:kern w:val="36"/>
                <w:sz w:val="24"/>
                <w:szCs w:val="24"/>
              </w:rPr>
              <w:t>Профилактика деструкти</w:t>
            </w:r>
            <w:r w:rsidRPr="00F63F2B">
              <w:rPr>
                <w:bCs/>
                <w:kern w:val="36"/>
                <w:sz w:val="24"/>
                <w:szCs w:val="24"/>
              </w:rPr>
              <w:t>в</w:t>
            </w:r>
            <w:r w:rsidRPr="00F63F2B">
              <w:rPr>
                <w:bCs/>
                <w:kern w:val="36"/>
                <w:sz w:val="24"/>
                <w:szCs w:val="24"/>
              </w:rPr>
              <w:t>ного  поведения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24.04.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bCs/>
                <w:kern w:val="36"/>
                <w:sz w:val="24"/>
                <w:szCs w:val="24"/>
              </w:rPr>
            </w:pPr>
            <w:proofErr w:type="spellStart"/>
            <w:r w:rsidRPr="00F63F2B">
              <w:rPr>
                <w:bCs/>
                <w:kern w:val="36"/>
                <w:sz w:val="24"/>
                <w:szCs w:val="24"/>
              </w:rPr>
              <w:t>Общеобластная</w:t>
            </w:r>
            <w:proofErr w:type="spellEnd"/>
            <w:r w:rsidRPr="00F63F2B">
              <w:rPr>
                <w:bCs/>
                <w:kern w:val="36"/>
                <w:sz w:val="24"/>
                <w:szCs w:val="24"/>
              </w:rPr>
              <w:t xml:space="preserve"> родительская видео конфере</w:t>
            </w:r>
            <w:r w:rsidRPr="00F63F2B">
              <w:rPr>
                <w:bCs/>
                <w:kern w:val="36"/>
                <w:sz w:val="24"/>
                <w:szCs w:val="24"/>
              </w:rPr>
              <w:t>н</w:t>
            </w:r>
            <w:r w:rsidRPr="00F63F2B">
              <w:rPr>
                <w:bCs/>
                <w:kern w:val="36"/>
                <w:sz w:val="24"/>
                <w:szCs w:val="24"/>
              </w:rPr>
              <w:t xml:space="preserve">ция. 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Родители 1-2 курса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190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bCs/>
                <w:kern w:val="36"/>
                <w:sz w:val="24"/>
                <w:szCs w:val="24"/>
              </w:rPr>
            </w:pPr>
            <w:r w:rsidRPr="00F63F2B">
              <w:rPr>
                <w:bCs/>
                <w:kern w:val="36"/>
                <w:sz w:val="24"/>
                <w:szCs w:val="24"/>
              </w:rPr>
              <w:t>Профилактика деструкти</w:t>
            </w:r>
            <w:r w:rsidRPr="00F63F2B">
              <w:rPr>
                <w:bCs/>
                <w:kern w:val="36"/>
                <w:sz w:val="24"/>
                <w:szCs w:val="24"/>
              </w:rPr>
              <w:t>в</w:t>
            </w:r>
            <w:r w:rsidRPr="00F63F2B">
              <w:rPr>
                <w:bCs/>
                <w:kern w:val="36"/>
                <w:sz w:val="24"/>
                <w:szCs w:val="24"/>
              </w:rPr>
              <w:t xml:space="preserve">ного  поведения 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30.04.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bCs/>
                <w:kern w:val="36"/>
                <w:sz w:val="24"/>
                <w:szCs w:val="24"/>
              </w:rPr>
              <w:t xml:space="preserve">Руководство для родителей по </w:t>
            </w:r>
            <w:proofErr w:type="spellStart"/>
            <w:r w:rsidRPr="00F63F2B">
              <w:rPr>
                <w:bCs/>
                <w:kern w:val="36"/>
                <w:sz w:val="24"/>
                <w:szCs w:val="24"/>
              </w:rPr>
              <w:t>буллингу</w:t>
            </w:r>
            <w:proofErr w:type="spellEnd"/>
            <w:r w:rsidRPr="00F63F2B">
              <w:rPr>
                <w:bCs/>
                <w:kern w:val="36"/>
                <w:sz w:val="24"/>
                <w:szCs w:val="24"/>
              </w:rPr>
              <w:t>: «Что делать, если Ваш ребенок вовлечен».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bCs/>
                <w:kern w:val="36"/>
                <w:sz w:val="24"/>
                <w:szCs w:val="24"/>
              </w:rPr>
              <w:t>Профилактика деструкти</w:t>
            </w:r>
            <w:r w:rsidRPr="00F63F2B">
              <w:rPr>
                <w:bCs/>
                <w:kern w:val="36"/>
                <w:sz w:val="24"/>
                <w:szCs w:val="24"/>
              </w:rPr>
              <w:t>в</w:t>
            </w:r>
            <w:r w:rsidRPr="00F63F2B">
              <w:rPr>
                <w:bCs/>
                <w:kern w:val="36"/>
                <w:sz w:val="24"/>
                <w:szCs w:val="24"/>
              </w:rPr>
              <w:t>ного  поведения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12.05.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Алгоритм действий для родителей по раннему выявл</w:t>
            </w:r>
            <w:r w:rsidRPr="00F63F2B">
              <w:rPr>
                <w:sz w:val="24"/>
                <w:szCs w:val="24"/>
              </w:rPr>
              <w:t>е</w:t>
            </w:r>
            <w:r w:rsidRPr="00F63F2B">
              <w:rPr>
                <w:sz w:val="24"/>
                <w:szCs w:val="24"/>
              </w:rPr>
              <w:t>нию деструктивного поведения.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Родители 1-2 курса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265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Противодействие терр</w:t>
            </w:r>
            <w:r w:rsidRPr="00F63F2B">
              <w:rPr>
                <w:sz w:val="24"/>
                <w:szCs w:val="24"/>
              </w:rPr>
              <w:t>о</w:t>
            </w:r>
            <w:r w:rsidRPr="00F63F2B">
              <w:rPr>
                <w:sz w:val="24"/>
                <w:szCs w:val="24"/>
              </w:rPr>
              <w:t>ризму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13.05.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Инструктажи по противодействию </w:t>
            </w:r>
            <w:proofErr w:type="spellStart"/>
            <w:r w:rsidRPr="00F63F2B">
              <w:rPr>
                <w:sz w:val="24"/>
                <w:szCs w:val="24"/>
              </w:rPr>
              <w:t>террроризму</w:t>
            </w:r>
            <w:proofErr w:type="spellEnd"/>
            <w:r w:rsidRPr="00F63F2B">
              <w:rPr>
                <w:sz w:val="24"/>
                <w:szCs w:val="24"/>
              </w:rPr>
              <w:t xml:space="preserve"> и де</w:t>
            </w:r>
            <w:r w:rsidRPr="00F63F2B">
              <w:rPr>
                <w:sz w:val="24"/>
                <w:szCs w:val="24"/>
              </w:rPr>
              <w:t>й</w:t>
            </w:r>
            <w:r w:rsidRPr="00F63F2B">
              <w:rPr>
                <w:sz w:val="24"/>
                <w:szCs w:val="24"/>
              </w:rPr>
              <w:t>ствиям в экстремальных ситуациях.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Профилактика употре</w:t>
            </w:r>
            <w:r w:rsidRPr="00F63F2B">
              <w:rPr>
                <w:sz w:val="24"/>
                <w:szCs w:val="24"/>
              </w:rPr>
              <w:t>б</w:t>
            </w:r>
            <w:r w:rsidRPr="00F63F2B">
              <w:rPr>
                <w:sz w:val="24"/>
                <w:szCs w:val="24"/>
              </w:rPr>
              <w:t>ления табака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14.05.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Размещение информации  на сайте и стендах техник</w:t>
            </w:r>
            <w:r w:rsidRPr="00F63F2B">
              <w:rPr>
                <w:sz w:val="24"/>
                <w:szCs w:val="24"/>
              </w:rPr>
              <w:t>у</w:t>
            </w:r>
            <w:r w:rsidRPr="00F63F2B">
              <w:rPr>
                <w:sz w:val="24"/>
                <w:szCs w:val="24"/>
              </w:rPr>
              <w:t>ма «31 мая Всемирный день без таб</w:t>
            </w:r>
            <w:r w:rsidRPr="00F63F2B">
              <w:rPr>
                <w:sz w:val="24"/>
                <w:szCs w:val="24"/>
              </w:rPr>
              <w:t>а</w:t>
            </w:r>
            <w:r w:rsidRPr="00F63F2B">
              <w:rPr>
                <w:sz w:val="24"/>
                <w:szCs w:val="24"/>
              </w:rPr>
              <w:t>ка».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Профилактика употре</w:t>
            </w:r>
            <w:r w:rsidRPr="00F63F2B">
              <w:rPr>
                <w:sz w:val="24"/>
                <w:szCs w:val="24"/>
              </w:rPr>
              <w:t>б</w:t>
            </w:r>
            <w:r w:rsidRPr="00F63F2B">
              <w:rPr>
                <w:sz w:val="24"/>
                <w:szCs w:val="24"/>
              </w:rPr>
              <w:t>ления табака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24. 05.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Пятиминутки в группах о запрете  общественных м</w:t>
            </w:r>
            <w:r w:rsidRPr="00F63F2B">
              <w:rPr>
                <w:sz w:val="24"/>
                <w:szCs w:val="24"/>
              </w:rPr>
              <w:t>е</w:t>
            </w:r>
            <w:r w:rsidRPr="00F63F2B">
              <w:rPr>
                <w:sz w:val="24"/>
                <w:szCs w:val="24"/>
              </w:rPr>
              <w:t xml:space="preserve">стах  курения </w:t>
            </w:r>
            <w:proofErr w:type="spellStart"/>
            <w:r w:rsidRPr="00F63F2B">
              <w:rPr>
                <w:sz w:val="24"/>
                <w:szCs w:val="24"/>
              </w:rPr>
              <w:t>вэлектронных</w:t>
            </w:r>
            <w:proofErr w:type="spellEnd"/>
            <w:r w:rsidRPr="00F63F2B">
              <w:rPr>
                <w:sz w:val="24"/>
                <w:szCs w:val="24"/>
              </w:rPr>
              <w:t xml:space="preserve"> сигарет, </w:t>
            </w:r>
            <w:proofErr w:type="spellStart"/>
            <w:r w:rsidRPr="00F63F2B">
              <w:rPr>
                <w:sz w:val="24"/>
                <w:szCs w:val="24"/>
              </w:rPr>
              <w:t>вейпов</w:t>
            </w:r>
            <w:proofErr w:type="spellEnd"/>
            <w:r w:rsidRPr="00F63F2B">
              <w:rPr>
                <w:sz w:val="24"/>
                <w:szCs w:val="24"/>
              </w:rPr>
              <w:t xml:space="preserve">, </w:t>
            </w:r>
            <w:proofErr w:type="spellStart"/>
            <w:r w:rsidRPr="00F63F2B">
              <w:rPr>
                <w:sz w:val="24"/>
                <w:szCs w:val="24"/>
              </w:rPr>
              <w:t>айкосов</w:t>
            </w:r>
            <w:proofErr w:type="spellEnd"/>
            <w:r w:rsidRPr="00F63F2B">
              <w:rPr>
                <w:sz w:val="24"/>
                <w:szCs w:val="24"/>
              </w:rPr>
              <w:t xml:space="preserve"> (IQOS) и кальянов. 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550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bCs/>
                <w:kern w:val="36"/>
                <w:sz w:val="24"/>
                <w:szCs w:val="24"/>
              </w:rPr>
              <w:t>Профилактика деструкти</w:t>
            </w:r>
            <w:r w:rsidRPr="00F63F2B">
              <w:rPr>
                <w:bCs/>
                <w:kern w:val="36"/>
                <w:sz w:val="24"/>
                <w:szCs w:val="24"/>
              </w:rPr>
              <w:t>в</w:t>
            </w:r>
            <w:r w:rsidRPr="00F63F2B">
              <w:rPr>
                <w:bCs/>
                <w:kern w:val="36"/>
                <w:sz w:val="24"/>
                <w:szCs w:val="24"/>
              </w:rPr>
              <w:t>ного  поведения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25.05.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Информация о молодежных субкультурах, в том числе и деструктивных.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259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Профилактика употре</w:t>
            </w:r>
            <w:r w:rsidRPr="00F63F2B">
              <w:rPr>
                <w:sz w:val="24"/>
                <w:szCs w:val="24"/>
              </w:rPr>
              <w:t>б</w:t>
            </w:r>
            <w:r w:rsidRPr="00F63F2B">
              <w:rPr>
                <w:sz w:val="24"/>
                <w:szCs w:val="24"/>
              </w:rPr>
              <w:t>ления табака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26.05.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Разъяснительная работа в группах  о влиянии табака на здоровье</w:t>
            </w:r>
            <w:proofErr w:type="gramStart"/>
            <w:r w:rsidRPr="00F63F2B">
              <w:rPr>
                <w:sz w:val="24"/>
                <w:szCs w:val="24"/>
              </w:rPr>
              <w:t>.</w:t>
            </w:r>
            <w:proofErr w:type="gramEnd"/>
            <w:r w:rsidRPr="00F63F2B">
              <w:rPr>
                <w:sz w:val="24"/>
                <w:szCs w:val="24"/>
              </w:rPr>
              <w:t xml:space="preserve"> </w:t>
            </w:r>
            <w:proofErr w:type="gramStart"/>
            <w:r w:rsidRPr="00F63F2B">
              <w:rPr>
                <w:sz w:val="24"/>
                <w:szCs w:val="24"/>
              </w:rPr>
              <w:t>м</w:t>
            </w:r>
            <w:proofErr w:type="gramEnd"/>
            <w:r w:rsidRPr="00F63F2B">
              <w:rPr>
                <w:sz w:val="24"/>
                <w:szCs w:val="24"/>
              </w:rPr>
              <w:t xml:space="preserve">ед. работник Ляхова У.В. 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lastRenderedPageBreak/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Профилактика употре</w:t>
            </w:r>
            <w:r w:rsidRPr="00F63F2B">
              <w:rPr>
                <w:sz w:val="24"/>
                <w:szCs w:val="24"/>
              </w:rPr>
              <w:t>б</w:t>
            </w:r>
            <w:r w:rsidRPr="00F63F2B">
              <w:rPr>
                <w:sz w:val="24"/>
                <w:szCs w:val="24"/>
              </w:rPr>
              <w:t>ления табака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31.05.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Кинолекторий « Смерть с дымком» Просмотр док</w:t>
            </w:r>
            <w:r w:rsidRPr="00F63F2B">
              <w:rPr>
                <w:sz w:val="24"/>
                <w:szCs w:val="24"/>
              </w:rPr>
              <w:t>у</w:t>
            </w:r>
            <w:r w:rsidRPr="00F63F2B">
              <w:rPr>
                <w:sz w:val="24"/>
                <w:szCs w:val="24"/>
              </w:rPr>
              <w:t>ментального фильма.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rPr>
          <w:trHeight w:val="853"/>
        </w:trPr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Профилактика корру</w:t>
            </w:r>
            <w:r w:rsidRPr="00F63F2B">
              <w:rPr>
                <w:sz w:val="24"/>
                <w:szCs w:val="24"/>
              </w:rPr>
              <w:t>п</w:t>
            </w:r>
            <w:r w:rsidRPr="00F63F2B">
              <w:rPr>
                <w:sz w:val="24"/>
                <w:szCs w:val="24"/>
              </w:rPr>
              <w:t>ции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01.06.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Лекция по профилактике коррупции. МО МВД России по г. Каменск-Уральский.  </w:t>
            </w:r>
            <w:proofErr w:type="spellStart"/>
            <w:r w:rsidRPr="00F63F2B">
              <w:rPr>
                <w:sz w:val="24"/>
                <w:szCs w:val="24"/>
              </w:rPr>
              <w:t>Юристко</w:t>
            </w:r>
            <w:r w:rsidRPr="00F63F2B">
              <w:rPr>
                <w:sz w:val="24"/>
                <w:szCs w:val="24"/>
              </w:rPr>
              <w:t>н</w:t>
            </w:r>
            <w:r w:rsidRPr="00F63F2B">
              <w:rPr>
                <w:sz w:val="24"/>
                <w:szCs w:val="24"/>
              </w:rPr>
              <w:t>сульт</w:t>
            </w:r>
            <w:proofErr w:type="spellEnd"/>
            <w:r w:rsidRPr="00F63F2B">
              <w:rPr>
                <w:sz w:val="24"/>
                <w:szCs w:val="24"/>
              </w:rPr>
              <w:t xml:space="preserve"> </w:t>
            </w:r>
            <w:proofErr w:type="spellStart"/>
            <w:r w:rsidRPr="00F63F2B">
              <w:rPr>
                <w:sz w:val="24"/>
                <w:szCs w:val="24"/>
              </w:rPr>
              <w:t>Устьянцева</w:t>
            </w:r>
            <w:proofErr w:type="spellEnd"/>
            <w:r w:rsidRPr="00F63F2B">
              <w:rPr>
                <w:sz w:val="24"/>
                <w:szCs w:val="24"/>
              </w:rPr>
              <w:t xml:space="preserve"> С. В.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580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День  Памяти и Скорби.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21.06.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Акция, посвященная  Дню Памяти и Скорби. Просмотр видео о ВОВ.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1-2 курс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250 человек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  <w:lang w:eastAsia="zh-CN"/>
              </w:rPr>
              <w:t>Профилактика употре</w:t>
            </w:r>
            <w:r w:rsidRPr="00F63F2B">
              <w:rPr>
                <w:sz w:val="24"/>
                <w:szCs w:val="24"/>
                <w:lang w:eastAsia="zh-CN"/>
              </w:rPr>
              <w:t>б</w:t>
            </w:r>
            <w:r w:rsidRPr="00F63F2B">
              <w:rPr>
                <w:sz w:val="24"/>
                <w:szCs w:val="24"/>
                <w:lang w:eastAsia="zh-CN"/>
              </w:rPr>
              <w:t>ления ПАВ и наркотиков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26.06.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День борьбы с наркоманией 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 xml:space="preserve"> Единый классный час. Размещение информ</w:t>
            </w:r>
            <w:r w:rsidRPr="00F63F2B">
              <w:rPr>
                <w:sz w:val="24"/>
                <w:szCs w:val="24"/>
              </w:rPr>
              <w:t>а</w:t>
            </w:r>
            <w:r w:rsidRPr="00F63F2B">
              <w:rPr>
                <w:sz w:val="24"/>
                <w:szCs w:val="24"/>
              </w:rPr>
              <w:t>ции «Мир без наркотиков – мир счастливых людей!»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на сайте техникума.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Профилактика травм</w:t>
            </w:r>
            <w:r w:rsidRPr="00F63F2B">
              <w:rPr>
                <w:sz w:val="24"/>
                <w:szCs w:val="24"/>
              </w:rPr>
              <w:t>а</w:t>
            </w:r>
            <w:r w:rsidRPr="00F63F2B">
              <w:rPr>
                <w:sz w:val="24"/>
                <w:szCs w:val="24"/>
              </w:rPr>
              <w:t>тизма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 течение м</w:t>
            </w:r>
            <w:r w:rsidRPr="00F63F2B">
              <w:rPr>
                <w:sz w:val="24"/>
                <w:szCs w:val="24"/>
              </w:rPr>
              <w:t>е</w:t>
            </w:r>
            <w:r w:rsidRPr="00F63F2B">
              <w:rPr>
                <w:sz w:val="24"/>
                <w:szCs w:val="24"/>
              </w:rPr>
              <w:t>сяца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Проведение инструктажей « Безопасные кан</w:t>
            </w:r>
            <w:r w:rsidRPr="00F63F2B">
              <w:rPr>
                <w:sz w:val="24"/>
                <w:szCs w:val="24"/>
              </w:rPr>
              <w:t>и</w:t>
            </w:r>
            <w:r w:rsidRPr="00F63F2B">
              <w:rPr>
                <w:sz w:val="24"/>
                <w:szCs w:val="24"/>
              </w:rPr>
              <w:t>кулы».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  <w:tr w:rsidR="00A043AC" w:rsidRPr="00F63F2B" w:rsidTr="0053292B">
        <w:tc>
          <w:tcPr>
            <w:tcW w:w="851" w:type="dxa"/>
          </w:tcPr>
          <w:p w:rsidR="00A043AC" w:rsidRPr="00F63F2B" w:rsidRDefault="00A043AC" w:rsidP="00A043AC">
            <w:pPr>
              <w:pStyle w:val="a3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Поведение на воде</w:t>
            </w:r>
          </w:p>
        </w:tc>
        <w:tc>
          <w:tcPr>
            <w:tcW w:w="1701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29.06.</w:t>
            </w:r>
          </w:p>
        </w:tc>
        <w:tc>
          <w:tcPr>
            <w:tcW w:w="5954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Безопасное поведение на воде. Информирование ст</w:t>
            </w:r>
            <w:r w:rsidRPr="00F63F2B">
              <w:rPr>
                <w:sz w:val="24"/>
                <w:szCs w:val="24"/>
              </w:rPr>
              <w:t>у</w:t>
            </w:r>
            <w:r w:rsidRPr="00F63F2B">
              <w:rPr>
                <w:sz w:val="24"/>
                <w:szCs w:val="24"/>
              </w:rPr>
              <w:t xml:space="preserve">дентов и родителей в социальных сетях. </w:t>
            </w:r>
          </w:p>
        </w:tc>
        <w:tc>
          <w:tcPr>
            <w:tcW w:w="3260" w:type="dxa"/>
          </w:tcPr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Все группы</w:t>
            </w:r>
          </w:p>
          <w:p w:rsidR="00A043AC" w:rsidRPr="00F63F2B" w:rsidRDefault="00A043AC" w:rsidP="0053292B">
            <w:pPr>
              <w:rPr>
                <w:sz w:val="24"/>
                <w:szCs w:val="24"/>
              </w:rPr>
            </w:pPr>
            <w:r w:rsidRPr="00F63F2B">
              <w:rPr>
                <w:sz w:val="24"/>
                <w:szCs w:val="24"/>
              </w:rPr>
              <w:t>590 чел</w:t>
            </w:r>
          </w:p>
        </w:tc>
      </w:tr>
    </w:tbl>
    <w:p w:rsidR="00A043AC" w:rsidRPr="00F63F2B" w:rsidRDefault="00A043AC" w:rsidP="00A043AC">
      <w:pPr>
        <w:rPr>
          <w:sz w:val="24"/>
          <w:szCs w:val="24"/>
        </w:rPr>
      </w:pPr>
    </w:p>
    <w:p w:rsidR="00A043AC" w:rsidRPr="00F63F2B" w:rsidRDefault="00A043AC" w:rsidP="00A043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043AC" w:rsidRPr="00CF5641" w:rsidRDefault="00A043AC" w:rsidP="00A043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043AC" w:rsidRPr="00CF5641" w:rsidRDefault="00A043AC" w:rsidP="00A043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043AC" w:rsidRPr="00CF5641" w:rsidRDefault="00A043AC" w:rsidP="00A043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043AC" w:rsidRPr="00CF5641" w:rsidRDefault="00A043AC" w:rsidP="00A043AC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11739" w:rsidRDefault="00C11739" w:rsidP="008A2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11739" w:rsidSect="00B705F7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EF" w:rsidRDefault="00643EEF" w:rsidP="00BA646F">
      <w:pPr>
        <w:spacing w:after="0" w:line="240" w:lineRule="auto"/>
      </w:pPr>
      <w:r>
        <w:separator/>
      </w:r>
    </w:p>
  </w:endnote>
  <w:endnote w:type="continuationSeparator" w:id="0">
    <w:p w:rsidR="00643EEF" w:rsidRDefault="00643EEF" w:rsidP="00BA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EF" w:rsidRDefault="00643EEF" w:rsidP="00BA646F">
      <w:pPr>
        <w:spacing w:after="0" w:line="240" w:lineRule="auto"/>
      </w:pPr>
      <w:r>
        <w:separator/>
      </w:r>
    </w:p>
  </w:footnote>
  <w:footnote w:type="continuationSeparator" w:id="0">
    <w:p w:rsidR="00643EEF" w:rsidRDefault="00643EEF" w:rsidP="00BA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164"/>
    <w:multiLevelType w:val="hybridMultilevel"/>
    <w:tmpl w:val="1B88A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0209"/>
    <w:multiLevelType w:val="hybridMultilevel"/>
    <w:tmpl w:val="6896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0260"/>
    <w:multiLevelType w:val="hybridMultilevel"/>
    <w:tmpl w:val="3FD89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90ABB"/>
    <w:multiLevelType w:val="hybridMultilevel"/>
    <w:tmpl w:val="D80C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53A8C"/>
    <w:multiLevelType w:val="hybridMultilevel"/>
    <w:tmpl w:val="3FD89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76D0E"/>
    <w:multiLevelType w:val="hybridMultilevel"/>
    <w:tmpl w:val="1A2EB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E04A8"/>
    <w:multiLevelType w:val="hybridMultilevel"/>
    <w:tmpl w:val="A8B84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9F388B"/>
    <w:multiLevelType w:val="hybridMultilevel"/>
    <w:tmpl w:val="4C1C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2086C"/>
    <w:multiLevelType w:val="hybridMultilevel"/>
    <w:tmpl w:val="AFA0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018CF"/>
    <w:multiLevelType w:val="hybridMultilevel"/>
    <w:tmpl w:val="053C4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009D"/>
    <w:multiLevelType w:val="hybridMultilevel"/>
    <w:tmpl w:val="75D6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414B0"/>
    <w:multiLevelType w:val="hybridMultilevel"/>
    <w:tmpl w:val="87BE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E7848"/>
    <w:multiLevelType w:val="hybridMultilevel"/>
    <w:tmpl w:val="3FD89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1D7A5B"/>
    <w:multiLevelType w:val="hybridMultilevel"/>
    <w:tmpl w:val="FE360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9F4E91"/>
    <w:multiLevelType w:val="hybridMultilevel"/>
    <w:tmpl w:val="17DC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93B50"/>
    <w:multiLevelType w:val="hybridMultilevel"/>
    <w:tmpl w:val="6E58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749A5"/>
    <w:multiLevelType w:val="hybridMultilevel"/>
    <w:tmpl w:val="2BACD0F4"/>
    <w:lvl w:ilvl="0" w:tplc="A25C2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B766F"/>
    <w:multiLevelType w:val="hybridMultilevel"/>
    <w:tmpl w:val="72AA5FA8"/>
    <w:lvl w:ilvl="0" w:tplc="385A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026942"/>
    <w:multiLevelType w:val="hybridMultilevel"/>
    <w:tmpl w:val="D1BCD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9508C"/>
    <w:multiLevelType w:val="hybridMultilevel"/>
    <w:tmpl w:val="BD18ED44"/>
    <w:lvl w:ilvl="0" w:tplc="E0D28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4AD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EAB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65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4C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4F5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09A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2BD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22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F0D03E7"/>
    <w:multiLevelType w:val="hybridMultilevel"/>
    <w:tmpl w:val="C242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5265E"/>
    <w:multiLevelType w:val="hybridMultilevel"/>
    <w:tmpl w:val="F5904D7E"/>
    <w:lvl w:ilvl="0" w:tplc="6DE2D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80F4A"/>
    <w:multiLevelType w:val="hybridMultilevel"/>
    <w:tmpl w:val="FE3602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2504B"/>
    <w:multiLevelType w:val="hybridMultilevel"/>
    <w:tmpl w:val="258A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4328F"/>
    <w:multiLevelType w:val="hybridMultilevel"/>
    <w:tmpl w:val="A88C76C0"/>
    <w:lvl w:ilvl="0" w:tplc="3F18E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8DA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09B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C93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66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66D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AAE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E7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0B2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C8429C1"/>
    <w:multiLevelType w:val="hybridMultilevel"/>
    <w:tmpl w:val="0670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C6296"/>
    <w:multiLevelType w:val="hybridMultilevel"/>
    <w:tmpl w:val="8C169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C0DB1"/>
    <w:multiLevelType w:val="hybridMultilevel"/>
    <w:tmpl w:val="6E58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0437A"/>
    <w:multiLevelType w:val="hybridMultilevel"/>
    <w:tmpl w:val="E75A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957EE"/>
    <w:multiLevelType w:val="hybridMultilevel"/>
    <w:tmpl w:val="F73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31F57"/>
    <w:multiLevelType w:val="hybridMultilevel"/>
    <w:tmpl w:val="E6CA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855DF"/>
    <w:multiLevelType w:val="hybridMultilevel"/>
    <w:tmpl w:val="35B6F60A"/>
    <w:lvl w:ilvl="0" w:tplc="7C46F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68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4F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29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44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A0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A4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AA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AF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C45049A"/>
    <w:multiLevelType w:val="hybridMultilevel"/>
    <w:tmpl w:val="A11C4FB6"/>
    <w:lvl w:ilvl="0" w:tplc="7C6A52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03768C"/>
    <w:multiLevelType w:val="hybridMultilevel"/>
    <w:tmpl w:val="576C31F4"/>
    <w:lvl w:ilvl="0" w:tplc="CF8255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0D7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89B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00E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6B0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01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A01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896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4A6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16442E"/>
    <w:multiLevelType w:val="hybridMultilevel"/>
    <w:tmpl w:val="D584E488"/>
    <w:lvl w:ilvl="0" w:tplc="097C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3E5A"/>
    <w:multiLevelType w:val="hybridMultilevel"/>
    <w:tmpl w:val="6E6A63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BF1E11"/>
    <w:multiLevelType w:val="hybridMultilevel"/>
    <w:tmpl w:val="60B8011C"/>
    <w:lvl w:ilvl="0" w:tplc="F756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025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D63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00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89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C9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A6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64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A4B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7C1576"/>
    <w:multiLevelType w:val="hybridMultilevel"/>
    <w:tmpl w:val="FE3602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C831FF"/>
    <w:multiLevelType w:val="hybridMultilevel"/>
    <w:tmpl w:val="3FD89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0808DC"/>
    <w:multiLevelType w:val="hybridMultilevel"/>
    <w:tmpl w:val="CA8A8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AB607B"/>
    <w:multiLevelType w:val="hybridMultilevel"/>
    <w:tmpl w:val="1BFC13E2"/>
    <w:lvl w:ilvl="0" w:tplc="0CFEC8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ED7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F7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C28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E6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60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67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07A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202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77C26A9"/>
    <w:multiLevelType w:val="hybridMultilevel"/>
    <w:tmpl w:val="AC4C7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20470"/>
    <w:multiLevelType w:val="hybridMultilevel"/>
    <w:tmpl w:val="E084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87F4A"/>
    <w:multiLevelType w:val="hybridMultilevel"/>
    <w:tmpl w:val="0C080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5D426B"/>
    <w:multiLevelType w:val="hybridMultilevel"/>
    <w:tmpl w:val="73365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A0E04"/>
    <w:multiLevelType w:val="hybridMultilevel"/>
    <w:tmpl w:val="8A240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237F1"/>
    <w:multiLevelType w:val="hybridMultilevel"/>
    <w:tmpl w:val="6F8E3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43"/>
  </w:num>
  <w:num w:numId="4">
    <w:abstractNumId w:val="21"/>
  </w:num>
  <w:num w:numId="5">
    <w:abstractNumId w:val="23"/>
  </w:num>
  <w:num w:numId="6">
    <w:abstractNumId w:val="17"/>
  </w:num>
  <w:num w:numId="7">
    <w:abstractNumId w:val="26"/>
  </w:num>
  <w:num w:numId="8">
    <w:abstractNumId w:val="46"/>
  </w:num>
  <w:num w:numId="9">
    <w:abstractNumId w:val="6"/>
  </w:num>
  <w:num w:numId="10">
    <w:abstractNumId w:val="40"/>
  </w:num>
  <w:num w:numId="11">
    <w:abstractNumId w:val="33"/>
  </w:num>
  <w:num w:numId="12">
    <w:abstractNumId w:val="24"/>
  </w:num>
  <w:num w:numId="13">
    <w:abstractNumId w:val="19"/>
  </w:num>
  <w:num w:numId="14">
    <w:abstractNumId w:val="25"/>
  </w:num>
  <w:num w:numId="15">
    <w:abstractNumId w:val="0"/>
  </w:num>
  <w:num w:numId="16">
    <w:abstractNumId w:val="45"/>
  </w:num>
  <w:num w:numId="17">
    <w:abstractNumId w:val="5"/>
  </w:num>
  <w:num w:numId="18">
    <w:abstractNumId w:val="13"/>
  </w:num>
  <w:num w:numId="19">
    <w:abstractNumId w:val="39"/>
  </w:num>
  <w:num w:numId="20">
    <w:abstractNumId w:val="12"/>
  </w:num>
  <w:num w:numId="21">
    <w:abstractNumId w:val="22"/>
  </w:num>
  <w:num w:numId="22">
    <w:abstractNumId w:val="37"/>
  </w:num>
  <w:num w:numId="23">
    <w:abstractNumId w:val="4"/>
  </w:num>
  <w:num w:numId="24">
    <w:abstractNumId w:val="38"/>
  </w:num>
  <w:num w:numId="25">
    <w:abstractNumId w:val="2"/>
  </w:num>
  <w:num w:numId="26">
    <w:abstractNumId w:val="31"/>
  </w:num>
  <w:num w:numId="27">
    <w:abstractNumId w:val="36"/>
  </w:num>
  <w:num w:numId="28">
    <w:abstractNumId w:val="14"/>
  </w:num>
  <w:num w:numId="29">
    <w:abstractNumId w:val="18"/>
  </w:num>
  <w:num w:numId="30">
    <w:abstractNumId w:val="20"/>
  </w:num>
  <w:num w:numId="31">
    <w:abstractNumId w:val="10"/>
  </w:num>
  <w:num w:numId="32">
    <w:abstractNumId w:val="11"/>
  </w:num>
  <w:num w:numId="33">
    <w:abstractNumId w:val="9"/>
  </w:num>
  <w:num w:numId="34">
    <w:abstractNumId w:val="44"/>
  </w:num>
  <w:num w:numId="35">
    <w:abstractNumId w:val="29"/>
  </w:num>
  <w:num w:numId="36">
    <w:abstractNumId w:val="30"/>
  </w:num>
  <w:num w:numId="37">
    <w:abstractNumId w:val="15"/>
  </w:num>
  <w:num w:numId="38">
    <w:abstractNumId w:val="42"/>
  </w:num>
  <w:num w:numId="39">
    <w:abstractNumId w:val="27"/>
  </w:num>
  <w:num w:numId="40">
    <w:abstractNumId w:val="7"/>
  </w:num>
  <w:num w:numId="41">
    <w:abstractNumId w:val="1"/>
  </w:num>
  <w:num w:numId="42">
    <w:abstractNumId w:val="32"/>
  </w:num>
  <w:num w:numId="43">
    <w:abstractNumId w:val="28"/>
  </w:num>
  <w:num w:numId="44">
    <w:abstractNumId w:val="3"/>
  </w:num>
  <w:num w:numId="45">
    <w:abstractNumId w:val="35"/>
  </w:num>
  <w:num w:numId="46">
    <w:abstractNumId w:val="8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646"/>
    <w:rsid w:val="0000649B"/>
    <w:rsid w:val="0001023F"/>
    <w:rsid w:val="00014A1A"/>
    <w:rsid w:val="000229D0"/>
    <w:rsid w:val="000555DE"/>
    <w:rsid w:val="00060D31"/>
    <w:rsid w:val="00080250"/>
    <w:rsid w:val="00080F85"/>
    <w:rsid w:val="00084CB8"/>
    <w:rsid w:val="00085DB4"/>
    <w:rsid w:val="000A569F"/>
    <w:rsid w:val="000D5A92"/>
    <w:rsid w:val="000D63F5"/>
    <w:rsid w:val="000F5FE7"/>
    <w:rsid w:val="00136CC7"/>
    <w:rsid w:val="00157D55"/>
    <w:rsid w:val="00171054"/>
    <w:rsid w:val="001A61F5"/>
    <w:rsid w:val="001B50A7"/>
    <w:rsid w:val="001D18ED"/>
    <w:rsid w:val="001E4174"/>
    <w:rsid w:val="001F71EE"/>
    <w:rsid w:val="002130EE"/>
    <w:rsid w:val="00224644"/>
    <w:rsid w:val="0022465F"/>
    <w:rsid w:val="00225AE1"/>
    <w:rsid w:val="002341F8"/>
    <w:rsid w:val="00243DA8"/>
    <w:rsid w:val="00247771"/>
    <w:rsid w:val="002524F3"/>
    <w:rsid w:val="0025277F"/>
    <w:rsid w:val="00256D87"/>
    <w:rsid w:val="00263A71"/>
    <w:rsid w:val="0026460C"/>
    <w:rsid w:val="002A6808"/>
    <w:rsid w:val="002B58C9"/>
    <w:rsid w:val="002C14B1"/>
    <w:rsid w:val="002C6969"/>
    <w:rsid w:val="002D5F85"/>
    <w:rsid w:val="002E1267"/>
    <w:rsid w:val="002F2C00"/>
    <w:rsid w:val="002F30FA"/>
    <w:rsid w:val="002F5946"/>
    <w:rsid w:val="00300978"/>
    <w:rsid w:val="00311A19"/>
    <w:rsid w:val="00314665"/>
    <w:rsid w:val="003154EC"/>
    <w:rsid w:val="003250CE"/>
    <w:rsid w:val="003250DA"/>
    <w:rsid w:val="00346F83"/>
    <w:rsid w:val="00353996"/>
    <w:rsid w:val="00380AB2"/>
    <w:rsid w:val="00382D51"/>
    <w:rsid w:val="003943E0"/>
    <w:rsid w:val="003B5E66"/>
    <w:rsid w:val="003C27D6"/>
    <w:rsid w:val="003C3144"/>
    <w:rsid w:val="003D0FEB"/>
    <w:rsid w:val="003D5167"/>
    <w:rsid w:val="003E173E"/>
    <w:rsid w:val="003E2924"/>
    <w:rsid w:val="003E7221"/>
    <w:rsid w:val="00400B5D"/>
    <w:rsid w:val="004020D9"/>
    <w:rsid w:val="00405DBF"/>
    <w:rsid w:val="00413E0E"/>
    <w:rsid w:val="0042405C"/>
    <w:rsid w:val="004276C8"/>
    <w:rsid w:val="00436752"/>
    <w:rsid w:val="00440290"/>
    <w:rsid w:val="0044645E"/>
    <w:rsid w:val="004A6701"/>
    <w:rsid w:val="004B6F88"/>
    <w:rsid w:val="004C0860"/>
    <w:rsid w:val="004C1F35"/>
    <w:rsid w:val="004C6227"/>
    <w:rsid w:val="004D3D28"/>
    <w:rsid w:val="004D5EF4"/>
    <w:rsid w:val="005108F4"/>
    <w:rsid w:val="00517B89"/>
    <w:rsid w:val="00526947"/>
    <w:rsid w:val="00532D16"/>
    <w:rsid w:val="0053551A"/>
    <w:rsid w:val="005403B7"/>
    <w:rsid w:val="005454F1"/>
    <w:rsid w:val="005504FB"/>
    <w:rsid w:val="00577BEC"/>
    <w:rsid w:val="00583059"/>
    <w:rsid w:val="00605A7D"/>
    <w:rsid w:val="00643EEF"/>
    <w:rsid w:val="006749C1"/>
    <w:rsid w:val="00692DAD"/>
    <w:rsid w:val="006B7F8D"/>
    <w:rsid w:val="006C402B"/>
    <w:rsid w:val="006D48CF"/>
    <w:rsid w:val="006D7559"/>
    <w:rsid w:val="006E05EF"/>
    <w:rsid w:val="006F1843"/>
    <w:rsid w:val="007003C4"/>
    <w:rsid w:val="00702A42"/>
    <w:rsid w:val="00772964"/>
    <w:rsid w:val="007803F2"/>
    <w:rsid w:val="00785868"/>
    <w:rsid w:val="007A7637"/>
    <w:rsid w:val="007B4B02"/>
    <w:rsid w:val="007D3DE5"/>
    <w:rsid w:val="007E2A1B"/>
    <w:rsid w:val="007E3B6F"/>
    <w:rsid w:val="007E4572"/>
    <w:rsid w:val="007F1B18"/>
    <w:rsid w:val="007F3034"/>
    <w:rsid w:val="007F696E"/>
    <w:rsid w:val="008162E0"/>
    <w:rsid w:val="00830FB9"/>
    <w:rsid w:val="00867F38"/>
    <w:rsid w:val="00876B18"/>
    <w:rsid w:val="00885B83"/>
    <w:rsid w:val="00887FBF"/>
    <w:rsid w:val="00897683"/>
    <w:rsid w:val="008A2196"/>
    <w:rsid w:val="008A6A95"/>
    <w:rsid w:val="008C0DF2"/>
    <w:rsid w:val="008C2D3D"/>
    <w:rsid w:val="008D02C7"/>
    <w:rsid w:val="008E3DB2"/>
    <w:rsid w:val="008F26A0"/>
    <w:rsid w:val="009167B8"/>
    <w:rsid w:val="00917A06"/>
    <w:rsid w:val="00917D0E"/>
    <w:rsid w:val="009325A3"/>
    <w:rsid w:val="00945731"/>
    <w:rsid w:val="0095675F"/>
    <w:rsid w:val="00972623"/>
    <w:rsid w:val="009902F2"/>
    <w:rsid w:val="0099042C"/>
    <w:rsid w:val="0099650E"/>
    <w:rsid w:val="009A2646"/>
    <w:rsid w:val="00A03832"/>
    <w:rsid w:val="00A043AC"/>
    <w:rsid w:val="00A12565"/>
    <w:rsid w:val="00A275BF"/>
    <w:rsid w:val="00A27D14"/>
    <w:rsid w:val="00A30210"/>
    <w:rsid w:val="00A31406"/>
    <w:rsid w:val="00A36E46"/>
    <w:rsid w:val="00A40A38"/>
    <w:rsid w:val="00A40BFF"/>
    <w:rsid w:val="00A4726A"/>
    <w:rsid w:val="00A5011D"/>
    <w:rsid w:val="00A62283"/>
    <w:rsid w:val="00A67FAC"/>
    <w:rsid w:val="00A72A65"/>
    <w:rsid w:val="00A959A6"/>
    <w:rsid w:val="00AA4CEF"/>
    <w:rsid w:val="00AB61B1"/>
    <w:rsid w:val="00AE7956"/>
    <w:rsid w:val="00AF4668"/>
    <w:rsid w:val="00B06430"/>
    <w:rsid w:val="00B21526"/>
    <w:rsid w:val="00B450F5"/>
    <w:rsid w:val="00B531B9"/>
    <w:rsid w:val="00B5640A"/>
    <w:rsid w:val="00B6107F"/>
    <w:rsid w:val="00B6384D"/>
    <w:rsid w:val="00B705F7"/>
    <w:rsid w:val="00BA5DDF"/>
    <w:rsid w:val="00BA646F"/>
    <w:rsid w:val="00BB300D"/>
    <w:rsid w:val="00BB70C9"/>
    <w:rsid w:val="00BB7661"/>
    <w:rsid w:val="00BE7BFF"/>
    <w:rsid w:val="00BF111A"/>
    <w:rsid w:val="00BF12B7"/>
    <w:rsid w:val="00C00E21"/>
    <w:rsid w:val="00C11739"/>
    <w:rsid w:val="00C15E84"/>
    <w:rsid w:val="00C21277"/>
    <w:rsid w:val="00C24B8E"/>
    <w:rsid w:val="00C30156"/>
    <w:rsid w:val="00C410BB"/>
    <w:rsid w:val="00C45A80"/>
    <w:rsid w:val="00C45B2B"/>
    <w:rsid w:val="00C60D0B"/>
    <w:rsid w:val="00C67B75"/>
    <w:rsid w:val="00C73CCF"/>
    <w:rsid w:val="00C778FB"/>
    <w:rsid w:val="00C81B53"/>
    <w:rsid w:val="00CB6600"/>
    <w:rsid w:val="00CC4B6B"/>
    <w:rsid w:val="00CE3C2E"/>
    <w:rsid w:val="00CE72C5"/>
    <w:rsid w:val="00CE7AFB"/>
    <w:rsid w:val="00D04E35"/>
    <w:rsid w:val="00D222FC"/>
    <w:rsid w:val="00D3184A"/>
    <w:rsid w:val="00D36F11"/>
    <w:rsid w:val="00D466F0"/>
    <w:rsid w:val="00D5282A"/>
    <w:rsid w:val="00D62114"/>
    <w:rsid w:val="00D70EC7"/>
    <w:rsid w:val="00D71980"/>
    <w:rsid w:val="00D71D27"/>
    <w:rsid w:val="00D75E18"/>
    <w:rsid w:val="00D850C8"/>
    <w:rsid w:val="00D91B86"/>
    <w:rsid w:val="00DB7E0E"/>
    <w:rsid w:val="00DD5E30"/>
    <w:rsid w:val="00DF5E52"/>
    <w:rsid w:val="00E04374"/>
    <w:rsid w:val="00E1230E"/>
    <w:rsid w:val="00E13208"/>
    <w:rsid w:val="00E21DA3"/>
    <w:rsid w:val="00E22C6F"/>
    <w:rsid w:val="00E25C18"/>
    <w:rsid w:val="00E30F21"/>
    <w:rsid w:val="00E71FA1"/>
    <w:rsid w:val="00E75820"/>
    <w:rsid w:val="00E75FDC"/>
    <w:rsid w:val="00E838DA"/>
    <w:rsid w:val="00E8792F"/>
    <w:rsid w:val="00EA4716"/>
    <w:rsid w:val="00EA47CA"/>
    <w:rsid w:val="00ED05CC"/>
    <w:rsid w:val="00EE4B9E"/>
    <w:rsid w:val="00F13F10"/>
    <w:rsid w:val="00F2696A"/>
    <w:rsid w:val="00F35D31"/>
    <w:rsid w:val="00F448EA"/>
    <w:rsid w:val="00F4640D"/>
    <w:rsid w:val="00F53B4C"/>
    <w:rsid w:val="00F63F2B"/>
    <w:rsid w:val="00F72858"/>
    <w:rsid w:val="00FD0C6E"/>
    <w:rsid w:val="00FD1876"/>
    <w:rsid w:val="00FD25C3"/>
    <w:rsid w:val="00FE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59"/>
  </w:style>
  <w:style w:type="paragraph" w:styleId="1">
    <w:name w:val="heading 1"/>
    <w:basedOn w:val="a"/>
    <w:next w:val="a"/>
    <w:link w:val="10"/>
    <w:uiPriority w:val="9"/>
    <w:qFormat/>
    <w:rsid w:val="004D3D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2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716"/>
    <w:pPr>
      <w:ind w:left="720"/>
      <w:contextualSpacing/>
    </w:pPr>
  </w:style>
  <w:style w:type="table" w:styleId="a4">
    <w:name w:val="Table Grid"/>
    <w:basedOn w:val="a1"/>
    <w:uiPriority w:val="59"/>
    <w:rsid w:val="00EA4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A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DF2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rsid w:val="008C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8C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3D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qFormat/>
    <w:rsid w:val="008A219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A2196"/>
    <w:rPr>
      <w:b/>
      <w:bCs/>
    </w:rPr>
  </w:style>
  <w:style w:type="table" w:customStyle="1" w:styleId="12">
    <w:name w:val="Сетка таблицы12"/>
    <w:basedOn w:val="a1"/>
    <w:next w:val="a4"/>
    <w:uiPriority w:val="59"/>
    <w:rsid w:val="00311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53B4C"/>
  </w:style>
  <w:style w:type="numbering" w:customStyle="1" w:styleId="22">
    <w:name w:val="Нет списка2"/>
    <w:next w:val="a2"/>
    <w:uiPriority w:val="99"/>
    <w:semiHidden/>
    <w:unhideWhenUsed/>
    <w:rsid w:val="00F53B4C"/>
  </w:style>
  <w:style w:type="table" w:customStyle="1" w:styleId="4">
    <w:name w:val="Сетка таблицы4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F5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A6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646F"/>
  </w:style>
  <w:style w:type="paragraph" w:styleId="ab">
    <w:name w:val="footer"/>
    <w:basedOn w:val="a"/>
    <w:link w:val="ac"/>
    <w:uiPriority w:val="99"/>
    <w:unhideWhenUsed/>
    <w:rsid w:val="00BA6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6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59"/>
  </w:style>
  <w:style w:type="paragraph" w:styleId="1">
    <w:name w:val="heading 1"/>
    <w:basedOn w:val="a"/>
    <w:next w:val="a"/>
    <w:link w:val="10"/>
    <w:uiPriority w:val="9"/>
    <w:qFormat/>
    <w:rsid w:val="004D3D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2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716"/>
    <w:pPr>
      <w:ind w:left="720"/>
      <w:contextualSpacing/>
    </w:pPr>
  </w:style>
  <w:style w:type="table" w:styleId="a4">
    <w:name w:val="Table Grid"/>
    <w:basedOn w:val="a1"/>
    <w:uiPriority w:val="59"/>
    <w:rsid w:val="00EA4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A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DF2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rsid w:val="008C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8C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3D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qFormat/>
    <w:rsid w:val="008A219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A2196"/>
    <w:rPr>
      <w:b/>
      <w:bCs/>
    </w:rPr>
  </w:style>
  <w:style w:type="table" w:customStyle="1" w:styleId="12">
    <w:name w:val="Сетка таблицы12"/>
    <w:basedOn w:val="a1"/>
    <w:next w:val="a4"/>
    <w:uiPriority w:val="59"/>
    <w:rsid w:val="00311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53B4C"/>
  </w:style>
  <w:style w:type="numbering" w:customStyle="1" w:styleId="22">
    <w:name w:val="Нет списка2"/>
    <w:next w:val="a2"/>
    <w:uiPriority w:val="99"/>
    <w:semiHidden/>
    <w:unhideWhenUsed/>
    <w:rsid w:val="00F53B4C"/>
  </w:style>
  <w:style w:type="table" w:customStyle="1" w:styleId="4">
    <w:name w:val="Сетка таблицы4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F5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4"/>
    <w:uiPriority w:val="59"/>
    <w:rsid w:val="00F5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24</Pages>
  <Words>5162</Words>
  <Characters>29425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2019-10-08T08:20:00Z</cp:lastPrinted>
  <dcterms:created xsi:type="dcterms:W3CDTF">2016-07-05T03:55:00Z</dcterms:created>
  <dcterms:modified xsi:type="dcterms:W3CDTF">2021-09-29T05:29:00Z</dcterms:modified>
</cp:coreProperties>
</file>